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A4" w:rsidRDefault="00C94414">
      <w:pPr>
        <w:spacing w:before="66"/>
        <w:ind w:left="485" w:right="588" w:hanging="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3"/>
          <w:sz w:val="28"/>
        </w:rPr>
        <w:t xml:space="preserve"> </w:t>
      </w:r>
      <w:r w:rsidR="007D47B1">
        <w:rPr>
          <w:sz w:val="28"/>
        </w:rPr>
        <w:t xml:space="preserve">БЮДЖЕТНОЕ 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 w:rsidR="007D47B1">
        <w:rPr>
          <w:sz w:val="28"/>
        </w:rPr>
        <w:t xml:space="preserve">УЧРЕЖДЕНИЕ « ВОЛЬНЕНСКАЯ </w:t>
      </w:r>
      <w:r>
        <w:rPr>
          <w:sz w:val="28"/>
        </w:rPr>
        <w:t>ШКОЛА</w:t>
      </w:r>
      <w:r w:rsidR="007D47B1">
        <w:rPr>
          <w:sz w:val="28"/>
        </w:rPr>
        <w:t>»</w:t>
      </w: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jc w:val="left"/>
        <w:rPr>
          <w:sz w:val="20"/>
        </w:rPr>
      </w:pPr>
    </w:p>
    <w:p w:rsidR="00B901A4" w:rsidRDefault="00B901A4">
      <w:pPr>
        <w:pStyle w:val="a3"/>
        <w:spacing w:before="5" w:after="1"/>
        <w:jc w:val="left"/>
        <w:rPr>
          <w:sz w:val="11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4417"/>
        <w:gridCol w:w="5217"/>
      </w:tblGrid>
      <w:tr w:rsidR="00B901A4" w:rsidTr="007D47B1">
        <w:trPr>
          <w:trHeight w:val="1093"/>
        </w:trPr>
        <w:tc>
          <w:tcPr>
            <w:tcW w:w="4417" w:type="dxa"/>
          </w:tcPr>
          <w:p w:rsidR="00B901A4" w:rsidRDefault="00C944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</w:t>
            </w:r>
            <w:r w:rsidR="007D47B1">
              <w:rPr>
                <w:sz w:val="24"/>
              </w:rPr>
              <w:t>О</w:t>
            </w:r>
          </w:p>
          <w:p w:rsidR="00B901A4" w:rsidRDefault="00C94414">
            <w:pPr>
              <w:pStyle w:val="TableParagraph"/>
              <w:spacing w:line="270" w:lineRule="atLeast"/>
              <w:ind w:right="1151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(протокол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1911D0">
              <w:rPr>
                <w:sz w:val="24"/>
              </w:rPr>
              <w:t>26.0</w:t>
            </w:r>
            <w:r w:rsidR="001911D0">
              <w:rPr>
                <w:sz w:val="24"/>
                <w:lang w:val="uk-UA"/>
              </w:rPr>
              <w:t>8</w:t>
            </w:r>
            <w:r>
              <w:rPr>
                <w:sz w:val="24"/>
              </w:rPr>
              <w:t>.2022)</w:t>
            </w:r>
          </w:p>
        </w:tc>
        <w:tc>
          <w:tcPr>
            <w:tcW w:w="5217" w:type="dxa"/>
          </w:tcPr>
          <w:p w:rsidR="00B901A4" w:rsidRDefault="00C94414" w:rsidP="007D4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 w:rsidR="007D47B1">
              <w:rPr>
                <w:sz w:val="24"/>
              </w:rPr>
              <w:t>О</w:t>
            </w:r>
          </w:p>
          <w:p w:rsidR="007D47B1" w:rsidRDefault="007D47B1" w:rsidP="007D47B1">
            <w:pPr>
              <w:pStyle w:val="TableParagraph"/>
              <w:tabs>
                <w:tab w:val="left" w:pos="2860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приказом №</w:t>
            </w:r>
            <w:r w:rsidR="001911D0">
              <w:rPr>
                <w:sz w:val="24"/>
              </w:rPr>
              <w:t xml:space="preserve"> от 26.08</w:t>
            </w:r>
            <w:r w:rsidR="00C94414">
              <w:rPr>
                <w:sz w:val="24"/>
              </w:rPr>
              <w:t>.2022</w:t>
            </w:r>
          </w:p>
          <w:p w:rsidR="00B901A4" w:rsidRDefault="00C94414" w:rsidP="007D47B1">
            <w:pPr>
              <w:pStyle w:val="TableParagraph"/>
              <w:tabs>
                <w:tab w:val="left" w:pos="2860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7D47B1">
              <w:rPr>
                <w:sz w:val="24"/>
              </w:rPr>
              <w:t>И.о.д</w:t>
            </w:r>
            <w:r>
              <w:rPr>
                <w:sz w:val="24"/>
              </w:rPr>
              <w:t>иректор</w:t>
            </w:r>
            <w:r w:rsidR="007D47B1">
              <w:rPr>
                <w:sz w:val="24"/>
              </w:rPr>
              <w:t>а_________ А.Е.Калашников</w:t>
            </w:r>
          </w:p>
        </w:tc>
      </w:tr>
    </w:tbl>
    <w:p w:rsidR="00B901A4" w:rsidRDefault="00B901A4">
      <w:pPr>
        <w:pStyle w:val="a3"/>
        <w:spacing w:before="2"/>
        <w:jc w:val="left"/>
        <w:rPr>
          <w:sz w:val="23"/>
        </w:rPr>
      </w:pPr>
    </w:p>
    <w:p w:rsidR="00B901A4" w:rsidRDefault="00C94414">
      <w:pPr>
        <w:spacing w:before="88" w:line="322" w:lineRule="exact"/>
        <w:ind w:left="3743" w:right="337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901A4" w:rsidRDefault="00C94414">
      <w:pPr>
        <w:spacing w:line="320" w:lineRule="exact"/>
        <w:ind w:left="3743" w:right="337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901A4" w:rsidRDefault="00B901A4" w:rsidP="001911D0">
      <w:pPr>
        <w:pStyle w:val="a3"/>
        <w:spacing w:line="274" w:lineRule="exact"/>
        <w:ind w:right="3374"/>
        <w:jc w:val="center"/>
      </w:pPr>
    </w:p>
    <w:p w:rsidR="00B901A4" w:rsidRDefault="00B901A4">
      <w:pPr>
        <w:pStyle w:val="a3"/>
        <w:spacing w:before="3"/>
        <w:jc w:val="left"/>
      </w:pPr>
    </w:p>
    <w:p w:rsidR="00B901A4" w:rsidRDefault="00C94414" w:rsidP="001911D0">
      <w:pPr>
        <w:pStyle w:val="1"/>
        <w:numPr>
          <w:ilvl w:val="0"/>
          <w:numId w:val="4"/>
        </w:numPr>
        <w:tabs>
          <w:tab w:val="left" w:pos="1134"/>
        </w:tabs>
        <w:ind w:hanging="3602"/>
        <w:jc w:val="left"/>
      </w:pPr>
      <w:r>
        <w:t>Общие</w:t>
      </w:r>
      <w:r>
        <w:rPr>
          <w:spacing w:val="-3"/>
        </w:rPr>
        <w:t xml:space="preserve"> </w:t>
      </w:r>
      <w:r w:rsidR="001911D0">
        <w:t>положения</w:t>
      </w:r>
      <w:r w:rsidR="001911D0">
        <w:rPr>
          <w:lang w:val="uk-UA"/>
        </w:rPr>
        <w:t>е</w:t>
      </w:r>
    </w:p>
    <w:p w:rsidR="00B901A4" w:rsidRDefault="00B901A4">
      <w:pPr>
        <w:pStyle w:val="a3"/>
        <w:spacing w:before="9"/>
        <w:jc w:val="left"/>
        <w:rPr>
          <w:b/>
          <w:sz w:val="23"/>
        </w:rPr>
      </w:pPr>
    </w:p>
    <w:p w:rsidR="00B901A4" w:rsidRDefault="00C94414">
      <w:pPr>
        <w:pStyle w:val="a4"/>
        <w:numPr>
          <w:ilvl w:val="1"/>
          <w:numId w:val="3"/>
        </w:numPr>
        <w:tabs>
          <w:tab w:val="left" w:pos="1024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Положение о языках образования (далее - </w:t>
      </w:r>
      <w:r w:rsidR="007D47B1">
        <w:rPr>
          <w:sz w:val="24"/>
        </w:rPr>
        <w:t>Положение) в МБОУ «Вольненская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регулирует использование государственного языка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языком Российской Федерации, а также изучение иностранного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901A4" w:rsidRDefault="00C94414">
      <w:pPr>
        <w:pStyle w:val="a4"/>
        <w:numPr>
          <w:ilvl w:val="1"/>
          <w:numId w:val="3"/>
        </w:numPr>
        <w:tabs>
          <w:tab w:val="left" w:pos="902"/>
        </w:tabs>
        <w:ind w:left="901" w:right="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актов: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spacing w:before="1" w:line="293" w:lineRule="exact"/>
        <w:ind w:left="1189" w:right="0" w:hanging="349"/>
        <w:rPr>
          <w:sz w:val="24"/>
        </w:rPr>
      </w:pPr>
      <w:r>
        <w:rPr>
          <w:sz w:val="24"/>
        </w:rPr>
        <w:t>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spacing w:line="293" w:lineRule="exact"/>
        <w:ind w:left="1189" w:right="0" w:hanging="349"/>
        <w:rPr>
          <w:sz w:val="24"/>
        </w:rPr>
      </w:pPr>
      <w:r>
        <w:rPr>
          <w:sz w:val="24"/>
        </w:rPr>
        <w:t>Гражданским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ind w:right="107" w:hanging="360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ind w:right="110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01.06.2005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ind w:hanging="36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в качестве государственного языка РФ, правил русской орфографии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ind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ind w:hanging="360"/>
        <w:rPr>
          <w:b/>
          <w:sz w:val="24"/>
        </w:rPr>
      </w:pPr>
      <w:r>
        <w:rPr>
          <w:sz w:val="24"/>
        </w:rPr>
        <w:t>Приказ Министерства просвещения РФ от 2 сентября 2020 № 458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";</w:t>
      </w:r>
    </w:p>
    <w:p w:rsidR="00B901A4" w:rsidRDefault="00C94414">
      <w:pPr>
        <w:pStyle w:val="a4"/>
        <w:numPr>
          <w:ilvl w:val="2"/>
          <w:numId w:val="3"/>
        </w:numPr>
        <w:tabs>
          <w:tab w:val="left" w:pos="1190"/>
        </w:tabs>
        <w:spacing w:line="293" w:lineRule="exact"/>
        <w:ind w:left="1189" w:right="0" w:hanging="349"/>
        <w:rPr>
          <w:sz w:val="24"/>
        </w:rPr>
      </w:pP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B901A4" w:rsidRDefault="00B901A4">
      <w:pPr>
        <w:spacing w:line="293" w:lineRule="exact"/>
        <w:jc w:val="both"/>
        <w:rPr>
          <w:sz w:val="24"/>
        </w:rPr>
        <w:sectPr w:rsidR="00B901A4">
          <w:type w:val="continuous"/>
          <w:pgSz w:w="11910" w:h="16840"/>
          <w:pgMar w:top="1120" w:right="740" w:bottom="280" w:left="1220" w:header="708" w:footer="708" w:gutter="0"/>
          <w:cols w:space="720"/>
        </w:sectPr>
      </w:pPr>
    </w:p>
    <w:p w:rsidR="00B901A4" w:rsidRDefault="00C94414">
      <w:pPr>
        <w:pStyle w:val="a4"/>
        <w:numPr>
          <w:ilvl w:val="1"/>
          <w:numId w:val="3"/>
        </w:numPr>
        <w:tabs>
          <w:tab w:val="left" w:pos="1020"/>
        </w:tabs>
        <w:spacing w:before="72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заявлениям родителей (законных представителей)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 (переводе)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901A4" w:rsidRDefault="00C94414">
      <w:pPr>
        <w:pStyle w:val="a4"/>
        <w:numPr>
          <w:ilvl w:val="1"/>
          <w:numId w:val="3"/>
        </w:numPr>
        <w:tabs>
          <w:tab w:val="left" w:pos="904"/>
        </w:tabs>
        <w:ind w:firstLine="0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информации о языке, на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ведётся образование и воспитание, размещая её 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актах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B901A4" w:rsidRDefault="00B901A4">
      <w:pPr>
        <w:pStyle w:val="a3"/>
        <w:spacing w:before="2"/>
        <w:jc w:val="left"/>
      </w:pPr>
    </w:p>
    <w:p w:rsidR="00B901A4" w:rsidRDefault="00C94414">
      <w:pPr>
        <w:pStyle w:val="1"/>
        <w:numPr>
          <w:ilvl w:val="0"/>
          <w:numId w:val="4"/>
        </w:numPr>
        <w:tabs>
          <w:tab w:val="left" w:pos="3855"/>
        </w:tabs>
        <w:spacing w:before="1"/>
        <w:ind w:left="3854" w:hanging="241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</w:p>
    <w:p w:rsidR="00B901A4" w:rsidRDefault="00B901A4">
      <w:pPr>
        <w:pStyle w:val="a3"/>
        <w:spacing w:before="9"/>
        <w:jc w:val="left"/>
        <w:rPr>
          <w:b/>
          <w:sz w:val="23"/>
        </w:rPr>
      </w:pPr>
    </w:p>
    <w:p w:rsidR="00B901A4" w:rsidRDefault="00C94414">
      <w:pPr>
        <w:pStyle w:val="a4"/>
        <w:numPr>
          <w:ilvl w:val="1"/>
          <w:numId w:val="2"/>
        </w:numPr>
        <w:tabs>
          <w:tab w:val="left" w:pos="976"/>
        </w:tabs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13"/>
        </w:tabs>
        <w:ind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осуществляется в соответствии с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87"/>
        </w:tabs>
        <w:ind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64"/>
        </w:tabs>
        <w:ind w:right="108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14"/>
        </w:tabs>
        <w:ind w:right="108" w:firstLine="0"/>
        <w:jc w:val="both"/>
        <w:rPr>
          <w:sz w:val="24"/>
        </w:rPr>
      </w:pPr>
      <w:r>
        <w:rPr>
          <w:sz w:val="24"/>
        </w:rPr>
        <w:t>Родители обучающихся (законные представители) имеют право выбора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образовательной программы его освоения, дополнительного изучения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 с учетом наличия в Учреждении условий и возможностей, практического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ребенка 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 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34"/>
        </w:tabs>
        <w:ind w:right="108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учреждения 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обучающиеся изучают: иностранн</w:t>
      </w:r>
      <w:r w:rsidR="007D47B1">
        <w:rPr>
          <w:sz w:val="24"/>
        </w:rPr>
        <w:t xml:space="preserve">ый язык (английский </w:t>
      </w:r>
      <w:r>
        <w:rPr>
          <w:sz w:val="24"/>
        </w:rPr>
        <w:t>)</w:t>
      </w:r>
      <w:r w:rsidR="00E1436E">
        <w:rPr>
          <w:sz w:val="24"/>
        </w:rPr>
        <w:t xml:space="preserve"> со 2</w:t>
      </w:r>
      <w:r>
        <w:rPr>
          <w:sz w:val="24"/>
        </w:rPr>
        <w:t xml:space="preserve"> по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920"/>
        </w:tabs>
        <w:ind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5"/>
          <w:sz w:val="24"/>
        </w:rPr>
        <w:t xml:space="preserve"> </w:t>
      </w:r>
      <w:r>
        <w:rPr>
          <w:sz w:val="24"/>
        </w:rPr>
        <w:t>ранее</w:t>
      </w:r>
      <w:r>
        <w:rPr>
          <w:spacing w:val="1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язык,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учреждении, или не изучавших его по ряду причин совсем, при наличии условий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начинающих».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1000"/>
        </w:tabs>
        <w:ind w:right="10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 (билингвальное обучение).</w:t>
      </w:r>
    </w:p>
    <w:p w:rsidR="00B901A4" w:rsidRDefault="00C94414">
      <w:pPr>
        <w:pStyle w:val="a4"/>
        <w:numPr>
          <w:ilvl w:val="1"/>
          <w:numId w:val="2"/>
        </w:numPr>
        <w:tabs>
          <w:tab w:val="left" w:pos="1042"/>
        </w:tabs>
        <w:ind w:right="107" w:firstLine="0"/>
        <w:jc w:val="both"/>
        <w:rPr>
          <w:sz w:val="24"/>
        </w:rPr>
      </w:pPr>
      <w:r>
        <w:rPr>
          <w:sz w:val="24"/>
        </w:rPr>
        <w:t>Право на получение общего образования на родном языке из числа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право на изучение родного языка из числа языков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реализуется в пределах возможностей, предоставляемых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B901A4" w:rsidRDefault="00B901A4">
      <w:pPr>
        <w:pStyle w:val="a3"/>
        <w:spacing w:before="2"/>
        <w:jc w:val="left"/>
      </w:pPr>
    </w:p>
    <w:p w:rsidR="00B901A4" w:rsidRDefault="00C94414">
      <w:pPr>
        <w:pStyle w:val="1"/>
        <w:numPr>
          <w:ilvl w:val="0"/>
          <w:numId w:val="4"/>
        </w:numPr>
        <w:tabs>
          <w:tab w:val="left" w:pos="3985"/>
        </w:tabs>
        <w:ind w:left="3984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901A4" w:rsidRDefault="00B901A4">
      <w:pPr>
        <w:pStyle w:val="a3"/>
        <w:spacing w:before="9"/>
        <w:jc w:val="left"/>
        <w:rPr>
          <w:b/>
          <w:sz w:val="23"/>
        </w:rPr>
      </w:pPr>
    </w:p>
    <w:p w:rsidR="00B901A4" w:rsidRDefault="00C94414">
      <w:pPr>
        <w:pStyle w:val="a4"/>
        <w:numPr>
          <w:ilvl w:val="1"/>
          <w:numId w:val="1"/>
        </w:numPr>
        <w:tabs>
          <w:tab w:val="left" w:pos="902"/>
        </w:tabs>
        <w:ind w:right="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B901A4" w:rsidRDefault="00C94414">
      <w:pPr>
        <w:pStyle w:val="a4"/>
        <w:numPr>
          <w:ilvl w:val="1"/>
          <w:numId w:val="1"/>
        </w:numPr>
        <w:tabs>
          <w:tab w:val="left" w:pos="960"/>
        </w:tabs>
        <w:ind w:left="481" w:right="108" w:firstLine="0"/>
        <w:jc w:val="both"/>
        <w:rPr>
          <w:sz w:val="24"/>
        </w:rPr>
      </w:pPr>
      <w:r>
        <w:rPr>
          <w:sz w:val="24"/>
        </w:rPr>
        <w:t>Изменения и дополнения, внесённые в настоящее Положение, вступают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</w:p>
    <w:p w:rsidR="00B901A4" w:rsidRDefault="00B901A4">
      <w:pPr>
        <w:jc w:val="both"/>
        <w:rPr>
          <w:sz w:val="24"/>
        </w:rPr>
        <w:sectPr w:rsidR="00B901A4">
          <w:pgSz w:w="11910" w:h="16840"/>
          <w:pgMar w:top="1040" w:right="740" w:bottom="280" w:left="1220" w:header="708" w:footer="708" w:gutter="0"/>
          <w:cols w:space="720"/>
        </w:sectPr>
      </w:pPr>
    </w:p>
    <w:p w:rsidR="00B901A4" w:rsidRDefault="00C94414">
      <w:pPr>
        <w:pStyle w:val="a3"/>
        <w:spacing w:before="72"/>
        <w:ind w:left="481" w:right="108"/>
      </w:pPr>
      <w:r>
        <w:lastRenderedPageBreak/>
        <w:t>настоящее Положение, дово</w:t>
      </w:r>
      <w:r w:rsidR="001911D0">
        <w:t>дятся до сведения указанных в нем</w:t>
      </w:r>
      <w:bookmarkStart w:id="0" w:name="_GoBack"/>
      <w:bookmarkEnd w:id="0"/>
      <w:r>
        <w:t xml:space="preserve"> лиц не позднее двух недель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вступления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:rsidR="00B901A4" w:rsidRDefault="00C94414">
      <w:pPr>
        <w:pStyle w:val="a4"/>
        <w:numPr>
          <w:ilvl w:val="1"/>
          <w:numId w:val="1"/>
        </w:numPr>
        <w:tabs>
          <w:tab w:val="left" w:pos="978"/>
        </w:tabs>
        <w:ind w:left="481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901A4" w:rsidRDefault="00C94414">
      <w:pPr>
        <w:pStyle w:val="a4"/>
        <w:numPr>
          <w:ilvl w:val="1"/>
          <w:numId w:val="1"/>
        </w:numPr>
        <w:tabs>
          <w:tab w:val="left" w:pos="1033"/>
        </w:tabs>
        <w:ind w:left="481" w:right="107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сравнению с установленным законодательством об образовании,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3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либо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отмене.</w:t>
      </w:r>
    </w:p>
    <w:p w:rsidR="00B901A4" w:rsidRPr="00C94414" w:rsidRDefault="00C94414" w:rsidP="00C94414">
      <w:pPr>
        <w:pStyle w:val="a4"/>
        <w:numPr>
          <w:ilvl w:val="1"/>
          <w:numId w:val="1"/>
        </w:numPr>
        <w:tabs>
          <w:tab w:val="left" w:pos="907"/>
        </w:tabs>
        <w:ind w:left="481" w:right="110" w:firstLine="0"/>
        <w:jc w:val="both"/>
        <w:rPr>
          <w:sz w:val="24"/>
        </w:rPr>
        <w:sectPr w:rsidR="00B901A4" w:rsidRPr="00C94414">
          <w:pgSz w:w="11910" w:h="16840"/>
          <w:pgMar w:top="1040" w:right="740" w:bottom="280" w:left="1220" w:header="708" w:footer="708" w:gutter="0"/>
          <w:cols w:space="720"/>
        </w:sectPr>
      </w:pPr>
      <w:r>
        <w:rPr>
          <w:sz w:val="24"/>
        </w:rPr>
        <w:t>Настоящее Положение может изменяться, дополняться. С момента регистрации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B901A4" w:rsidRDefault="00B901A4">
      <w:pPr>
        <w:spacing w:before="31"/>
        <w:ind w:left="116"/>
        <w:rPr>
          <w:rFonts w:ascii="Trebuchet MS"/>
          <w:sz w:val="35"/>
        </w:rPr>
      </w:pPr>
    </w:p>
    <w:sectPr w:rsidR="00B901A4">
      <w:type w:val="continuous"/>
      <w:pgSz w:w="11910" w:h="16840"/>
      <w:pgMar w:top="1120" w:right="740" w:bottom="280" w:left="1220" w:header="708" w:footer="708" w:gutter="0"/>
      <w:cols w:num="2" w:space="720" w:equalWidth="0">
        <w:col w:w="4820" w:space="133"/>
        <w:col w:w="4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2C1F"/>
    <w:multiLevelType w:val="hybridMultilevel"/>
    <w:tmpl w:val="9E9C7116"/>
    <w:lvl w:ilvl="0" w:tplc="EBB06AEA">
      <w:start w:val="1"/>
      <w:numFmt w:val="decimal"/>
      <w:lvlText w:val="%1."/>
      <w:lvlJc w:val="left"/>
      <w:pPr>
        <w:ind w:left="453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4A6D66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2" w:tplc="7CDC82BC">
      <w:numFmt w:val="bullet"/>
      <w:lvlText w:val="•"/>
      <w:lvlJc w:val="left"/>
      <w:pPr>
        <w:ind w:left="5621" w:hanging="181"/>
      </w:pPr>
      <w:rPr>
        <w:rFonts w:hint="default"/>
        <w:lang w:val="ru-RU" w:eastAsia="en-US" w:bidi="ar-SA"/>
      </w:rPr>
    </w:lvl>
    <w:lvl w:ilvl="3" w:tplc="F46C8964">
      <w:numFmt w:val="bullet"/>
      <w:lvlText w:val="•"/>
      <w:lvlJc w:val="left"/>
      <w:pPr>
        <w:ind w:left="6161" w:hanging="181"/>
      </w:pPr>
      <w:rPr>
        <w:rFonts w:hint="default"/>
        <w:lang w:val="ru-RU" w:eastAsia="en-US" w:bidi="ar-SA"/>
      </w:rPr>
    </w:lvl>
    <w:lvl w:ilvl="4" w:tplc="3FC4B75A">
      <w:numFmt w:val="bullet"/>
      <w:lvlText w:val="•"/>
      <w:lvlJc w:val="left"/>
      <w:pPr>
        <w:ind w:left="6702" w:hanging="181"/>
      </w:pPr>
      <w:rPr>
        <w:rFonts w:hint="default"/>
        <w:lang w:val="ru-RU" w:eastAsia="en-US" w:bidi="ar-SA"/>
      </w:rPr>
    </w:lvl>
    <w:lvl w:ilvl="5" w:tplc="B082EF34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6" w:tplc="45C89C54">
      <w:numFmt w:val="bullet"/>
      <w:lvlText w:val="•"/>
      <w:lvlJc w:val="left"/>
      <w:pPr>
        <w:ind w:left="7783" w:hanging="181"/>
      </w:pPr>
      <w:rPr>
        <w:rFonts w:hint="default"/>
        <w:lang w:val="ru-RU" w:eastAsia="en-US" w:bidi="ar-SA"/>
      </w:rPr>
    </w:lvl>
    <w:lvl w:ilvl="7" w:tplc="E4B21F54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  <w:lvl w:ilvl="8" w:tplc="59C2C1F0">
      <w:numFmt w:val="bullet"/>
      <w:lvlText w:val="•"/>
      <w:lvlJc w:val="left"/>
      <w:pPr>
        <w:ind w:left="886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480441A"/>
    <w:multiLevelType w:val="multilevel"/>
    <w:tmpl w:val="19F06FFA"/>
    <w:lvl w:ilvl="0">
      <w:start w:val="1"/>
      <w:numFmt w:val="decimal"/>
      <w:lvlText w:val="%1"/>
      <w:lvlJc w:val="left"/>
      <w:pPr>
        <w:ind w:left="481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72121DC"/>
    <w:multiLevelType w:val="multilevel"/>
    <w:tmpl w:val="3EBAC1FA"/>
    <w:lvl w:ilvl="0">
      <w:start w:val="3"/>
      <w:numFmt w:val="decimal"/>
      <w:lvlText w:val="%1"/>
      <w:lvlJc w:val="left"/>
      <w:pPr>
        <w:ind w:left="9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78580797"/>
    <w:multiLevelType w:val="multilevel"/>
    <w:tmpl w:val="065439D2"/>
    <w:lvl w:ilvl="0">
      <w:start w:val="2"/>
      <w:numFmt w:val="decimal"/>
      <w:lvlText w:val="%1"/>
      <w:lvlJc w:val="left"/>
      <w:pPr>
        <w:ind w:left="48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1A4"/>
    <w:rsid w:val="001911D0"/>
    <w:rsid w:val="007D47B1"/>
    <w:rsid w:val="00B901A4"/>
    <w:rsid w:val="00C94414"/>
    <w:rsid w:val="00E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F6B2"/>
  <w15:docId w15:val="{98A3A990-CCBD-4FDA-A2A6-7B451AE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5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3601</Words>
  <Characters>2053</Characters>
  <Application>Microsoft Office Word</Application>
  <DocSecurity>0</DocSecurity>
  <Lines>17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User</cp:lastModifiedBy>
  <cp:revision>8</cp:revision>
  <dcterms:created xsi:type="dcterms:W3CDTF">2023-01-26T11:57:00Z</dcterms:created>
  <dcterms:modified xsi:type="dcterms:W3CDTF">2023-01-30T11:33:00Z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2023-01-26T00:00:00Z</vt:filetime>
  </property>
</Properties>
</file>