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CA0C" w14:textId="77777777" w:rsidR="00DB5051" w:rsidRPr="00C82234" w:rsidRDefault="00DB5051" w:rsidP="008E7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DFEFB" w14:textId="77777777" w:rsidR="00DB5051" w:rsidRPr="00DB5051" w:rsidRDefault="00AF13C7" w:rsidP="008E71E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3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39DAF8" wp14:editId="0E3399B4">
            <wp:extent cx="6569903" cy="8376285"/>
            <wp:effectExtent l="0" t="0" r="2540" b="5715"/>
            <wp:docPr id="5" name="Рисунок 5" descr="C:\Users\User\Desktop\Скан\2024-09-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2024-09-23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56"/>
                    <a:stretch/>
                  </pic:blipFill>
                  <pic:spPr bwMode="auto">
                    <a:xfrm>
                      <a:off x="0" y="0"/>
                      <a:ext cx="6570345" cy="837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5051" w:rsidRPr="00C82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5051" w:rsidRPr="00C82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5051" w:rsidRPr="00C82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5051" w:rsidRPr="00C82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5051" w:rsidRPr="00C82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5051" w:rsidRPr="00C82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5051" w:rsidRPr="00C822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DB5051" w:rsidRPr="00C82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5051" w:rsidRPr="00C82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DCBCE1B" w14:textId="77777777" w:rsidR="00DB5051" w:rsidRPr="007C75F0" w:rsidRDefault="00DB5051" w:rsidP="00DB5051">
      <w:pPr>
        <w:spacing w:before="240" w:after="0" w:line="259" w:lineRule="auto"/>
        <w:jc w:val="center"/>
        <w:textAlignment w:val="baseline"/>
        <w:rPr>
          <w:rFonts w:ascii="Times New Roman" w:eastAsia="Calibri" w:hAnsi="Times New Roman" w:cs="Times New Roman"/>
          <w:b/>
          <w:color w:val="222222"/>
          <w:sz w:val="24"/>
          <w:szCs w:val="24"/>
        </w:rPr>
      </w:pPr>
      <w:r w:rsidRPr="00814BB8">
        <w:rPr>
          <w:rFonts w:ascii="Times New Roman" w:eastAsia="Calibri" w:hAnsi="Times New Roman" w:cs="Times New Roman"/>
          <w:b/>
          <w:color w:val="222222"/>
          <w:sz w:val="24"/>
          <w:szCs w:val="24"/>
        </w:rPr>
        <w:t>ПОЯСНИТЕЛЬНАЯ ЗАПИСКА</w:t>
      </w:r>
    </w:p>
    <w:p w14:paraId="3EAEC35E" w14:textId="77777777" w:rsidR="00DB5051" w:rsidRPr="00814BB8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14BB8">
        <w:rPr>
          <w:rFonts w:ascii="Times New Roman" w:hAnsi="Times New Roman" w:cs="Times New Roman"/>
          <w:sz w:val="24"/>
          <w:szCs w:val="24"/>
        </w:rPr>
        <w:t xml:space="preserve"> Программа по предмету «Адаптивная физическая культура» представляет собой методически оформленную конкретизацию требований ГОС ООО для детей с ограниченными возможностями здоровья и раскрывает их реализацию через конкретное предметное содержание.</w:t>
      </w:r>
    </w:p>
    <w:p w14:paraId="5189B3CE" w14:textId="77777777" w:rsidR="00DB5051" w:rsidRPr="00814BB8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14BB8">
        <w:rPr>
          <w:rFonts w:ascii="Times New Roman" w:hAnsi="Times New Roman" w:cs="Times New Roman"/>
          <w:sz w:val="24"/>
          <w:szCs w:val="24"/>
        </w:rPr>
        <w:t xml:space="preserve">Программа представляет собой адаптированный к особенностям слабовидящих обучающихся вариант программы по предмету «Физическая культура», изучаемому на уровне основного общего образования. В программе учтены потребности современного российского общества в физически крепком и дееспособном подрастающем поколении, способном активно включаться в </w:t>
      </w:r>
    </w:p>
    <w:p w14:paraId="2AC3CAB1" w14:textId="77777777" w:rsidR="00DB5051" w:rsidRPr="00C82075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14BB8">
        <w:rPr>
          <w:rFonts w:ascii="Times New Roman" w:hAnsi="Times New Roman" w:cs="Times New Roman"/>
          <w:sz w:val="24"/>
          <w:szCs w:val="24"/>
        </w:rPr>
        <w:t>разнообразные формы здорового образа жизни, умеющем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075">
        <w:rPr>
          <w:rFonts w:ascii="Times New Roman" w:hAnsi="Times New Roman" w:cs="Times New Roman"/>
          <w:sz w:val="24"/>
          <w:szCs w:val="24"/>
        </w:rPr>
        <w:t>ценности физической культуры для с</w:t>
      </w:r>
      <w:r>
        <w:rPr>
          <w:rFonts w:ascii="Times New Roman" w:hAnsi="Times New Roman" w:cs="Times New Roman"/>
          <w:sz w:val="24"/>
          <w:szCs w:val="24"/>
        </w:rPr>
        <w:t xml:space="preserve">амоопределения, саморазвития и </w:t>
      </w:r>
      <w:r w:rsidRPr="00C82075">
        <w:rPr>
          <w:rFonts w:ascii="Times New Roman" w:hAnsi="Times New Roman" w:cs="Times New Roman"/>
          <w:sz w:val="24"/>
          <w:szCs w:val="24"/>
        </w:rPr>
        <w:t xml:space="preserve">самореализации. </w:t>
      </w:r>
    </w:p>
    <w:p w14:paraId="3443AE82" w14:textId="77777777" w:rsidR="00DB5051" w:rsidRPr="00C82075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82075">
        <w:rPr>
          <w:rFonts w:ascii="Times New Roman" w:hAnsi="Times New Roman" w:cs="Times New Roman"/>
          <w:sz w:val="24"/>
          <w:szCs w:val="24"/>
        </w:rPr>
        <w:t>Коррекционно-развивающий потенциал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«Адаптивная </w:t>
      </w:r>
      <w:r w:rsidRPr="00C82075">
        <w:rPr>
          <w:rFonts w:ascii="Times New Roman" w:hAnsi="Times New Roman" w:cs="Times New Roman"/>
          <w:sz w:val="24"/>
          <w:szCs w:val="24"/>
        </w:rPr>
        <w:t>физическая культура» обеспечива</w:t>
      </w:r>
      <w:r>
        <w:rPr>
          <w:rFonts w:ascii="Times New Roman" w:hAnsi="Times New Roman" w:cs="Times New Roman"/>
          <w:sz w:val="24"/>
          <w:szCs w:val="24"/>
        </w:rPr>
        <w:t xml:space="preserve">ет возможности для преодоления </w:t>
      </w:r>
      <w:r w:rsidRPr="00C82075">
        <w:rPr>
          <w:rFonts w:ascii="Times New Roman" w:hAnsi="Times New Roman" w:cs="Times New Roman"/>
          <w:sz w:val="24"/>
          <w:szCs w:val="24"/>
        </w:rPr>
        <w:t>слабовидящими обучающимися следу</w:t>
      </w:r>
      <w:r>
        <w:rPr>
          <w:rFonts w:ascii="Times New Roman" w:hAnsi="Times New Roman" w:cs="Times New Roman"/>
          <w:sz w:val="24"/>
          <w:szCs w:val="24"/>
        </w:rPr>
        <w:t xml:space="preserve">ющих специфических трудностей, </w:t>
      </w:r>
      <w:r w:rsidRPr="00C82075">
        <w:rPr>
          <w:rFonts w:ascii="Times New Roman" w:hAnsi="Times New Roman" w:cs="Times New Roman"/>
          <w:sz w:val="24"/>
          <w:szCs w:val="24"/>
        </w:rPr>
        <w:t>обусловленных слабовидением:</w:t>
      </w:r>
    </w:p>
    <w:p w14:paraId="238A92A3" w14:textId="77777777" w:rsidR="00DB5051" w:rsidRPr="00C82075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075">
        <w:rPr>
          <w:rFonts w:ascii="Times New Roman" w:hAnsi="Times New Roman" w:cs="Times New Roman"/>
          <w:sz w:val="24"/>
          <w:szCs w:val="24"/>
        </w:rPr>
        <w:t>● физическое недоразвитие и своеобразие движений;</w:t>
      </w:r>
    </w:p>
    <w:p w14:paraId="16282FCA" w14:textId="77777777" w:rsidR="00DB5051" w:rsidRPr="00C82075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075">
        <w:rPr>
          <w:rFonts w:ascii="Times New Roman" w:hAnsi="Times New Roman" w:cs="Times New Roman"/>
          <w:sz w:val="24"/>
          <w:szCs w:val="24"/>
        </w:rPr>
        <w:t>● наличие у некоторых обучающихся стереотипных движений;</w:t>
      </w:r>
    </w:p>
    <w:p w14:paraId="1EBE112E" w14:textId="77777777" w:rsidR="00DB5051" w:rsidRPr="00C82075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075">
        <w:rPr>
          <w:rFonts w:ascii="Times New Roman" w:hAnsi="Times New Roman" w:cs="Times New Roman"/>
          <w:sz w:val="24"/>
          <w:szCs w:val="24"/>
        </w:rPr>
        <w:t xml:space="preserve">● сложности ориентировки в замкнутом и открытом пространстве; </w:t>
      </w:r>
    </w:p>
    <w:p w14:paraId="7CA5DF68" w14:textId="77777777" w:rsidR="00DB5051" w:rsidRPr="00C82075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075">
        <w:rPr>
          <w:rFonts w:ascii="Times New Roman" w:hAnsi="Times New Roman" w:cs="Times New Roman"/>
          <w:sz w:val="24"/>
          <w:szCs w:val="24"/>
        </w:rPr>
        <w:t>● отсутствие зрительных предс</w:t>
      </w:r>
      <w:r>
        <w:rPr>
          <w:rFonts w:ascii="Times New Roman" w:hAnsi="Times New Roman" w:cs="Times New Roman"/>
          <w:sz w:val="24"/>
          <w:szCs w:val="24"/>
        </w:rPr>
        <w:t xml:space="preserve">тавлений об эталоне выполнения </w:t>
      </w:r>
      <w:r w:rsidRPr="00C82075">
        <w:rPr>
          <w:rFonts w:ascii="Times New Roman" w:hAnsi="Times New Roman" w:cs="Times New Roman"/>
          <w:sz w:val="24"/>
          <w:szCs w:val="24"/>
        </w:rPr>
        <w:t>различных двигательных действий.</w:t>
      </w:r>
    </w:p>
    <w:p w14:paraId="0278A6D9" w14:textId="77777777" w:rsidR="00DB5051" w:rsidRPr="00C82075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C82075">
        <w:rPr>
          <w:rFonts w:ascii="Times New Roman" w:hAnsi="Times New Roman" w:cs="Times New Roman"/>
          <w:i/>
          <w:sz w:val="24"/>
          <w:szCs w:val="24"/>
        </w:rPr>
        <w:t>Цель и задачи изучения учебного предмета «Адаптивная физическая культура»</w:t>
      </w:r>
    </w:p>
    <w:p w14:paraId="69A5954B" w14:textId="77777777" w:rsidR="00DB5051" w:rsidRPr="00C82075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075">
        <w:rPr>
          <w:rFonts w:ascii="Times New Roman" w:hAnsi="Times New Roman" w:cs="Times New Roman"/>
          <w:sz w:val="24"/>
          <w:szCs w:val="24"/>
        </w:rPr>
        <w:t>Основной целью изучения учебного п</w:t>
      </w:r>
      <w:r>
        <w:rPr>
          <w:rFonts w:ascii="Times New Roman" w:hAnsi="Times New Roman" w:cs="Times New Roman"/>
          <w:sz w:val="24"/>
          <w:szCs w:val="24"/>
        </w:rPr>
        <w:t xml:space="preserve">редмета «Адаптивная физическая </w:t>
      </w:r>
      <w:r w:rsidRPr="00C82075">
        <w:rPr>
          <w:rFonts w:ascii="Times New Roman" w:hAnsi="Times New Roman" w:cs="Times New Roman"/>
          <w:sz w:val="24"/>
          <w:szCs w:val="24"/>
        </w:rPr>
        <w:t>культура» является создание адаптивной двига</w:t>
      </w:r>
      <w:r>
        <w:rPr>
          <w:rFonts w:ascii="Times New Roman" w:hAnsi="Times New Roman" w:cs="Times New Roman"/>
          <w:sz w:val="24"/>
          <w:szCs w:val="24"/>
        </w:rPr>
        <w:t xml:space="preserve">тельной образовательной среды, </w:t>
      </w:r>
      <w:r w:rsidRPr="00C82075">
        <w:rPr>
          <w:rFonts w:ascii="Times New Roman" w:hAnsi="Times New Roman" w:cs="Times New Roman"/>
          <w:sz w:val="24"/>
          <w:szCs w:val="24"/>
        </w:rPr>
        <w:t>обеспечивающей слабовидящим</w:t>
      </w:r>
      <w:r>
        <w:rPr>
          <w:rFonts w:ascii="Times New Roman" w:hAnsi="Times New Roman" w:cs="Times New Roman"/>
          <w:sz w:val="24"/>
          <w:szCs w:val="24"/>
        </w:rPr>
        <w:t xml:space="preserve"> обучающимся личностный рост с </w:t>
      </w:r>
      <w:r w:rsidRPr="00C82075">
        <w:rPr>
          <w:rFonts w:ascii="Times New Roman" w:hAnsi="Times New Roman" w:cs="Times New Roman"/>
          <w:sz w:val="24"/>
          <w:szCs w:val="24"/>
        </w:rPr>
        <w:t>актуализацией и реализацией ими адаптивн</w:t>
      </w:r>
      <w:r>
        <w:rPr>
          <w:rFonts w:ascii="Times New Roman" w:hAnsi="Times New Roman" w:cs="Times New Roman"/>
          <w:sz w:val="24"/>
          <w:szCs w:val="24"/>
        </w:rPr>
        <w:t xml:space="preserve">о-компенсаторного потенциала в </w:t>
      </w:r>
      <w:r w:rsidRPr="00C82075">
        <w:rPr>
          <w:rFonts w:ascii="Times New Roman" w:hAnsi="Times New Roman" w:cs="Times New Roman"/>
          <w:sz w:val="24"/>
          <w:szCs w:val="24"/>
        </w:rPr>
        <w:t xml:space="preserve">рамках возрастных и индивидуальных возможностей через доступный уровень </w:t>
      </w:r>
    </w:p>
    <w:p w14:paraId="105D3C83" w14:textId="77777777" w:rsidR="00DB5051" w:rsidRPr="00C82075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075">
        <w:rPr>
          <w:rFonts w:ascii="Times New Roman" w:hAnsi="Times New Roman" w:cs="Times New Roman"/>
          <w:sz w:val="24"/>
          <w:szCs w:val="24"/>
        </w:rPr>
        <w:t>физической активности;</w:t>
      </w:r>
    </w:p>
    <w:p w14:paraId="63E72509" w14:textId="77777777" w:rsidR="00DB5051" w:rsidRPr="00C82075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82075">
        <w:rPr>
          <w:rFonts w:ascii="Times New Roman" w:hAnsi="Times New Roman" w:cs="Times New Roman"/>
          <w:sz w:val="24"/>
          <w:szCs w:val="24"/>
        </w:rPr>
        <w:t>Достижению обозначенной цели способствуют решаемые задачи:</w:t>
      </w:r>
    </w:p>
    <w:p w14:paraId="3584B3FF" w14:textId="77777777" w:rsidR="00DB5051" w:rsidRPr="00C82075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075">
        <w:rPr>
          <w:rFonts w:ascii="Times New Roman" w:hAnsi="Times New Roman" w:cs="Times New Roman"/>
          <w:sz w:val="24"/>
          <w:szCs w:val="24"/>
        </w:rPr>
        <w:t>• Укрепление здоровья, содействие нор</w:t>
      </w:r>
      <w:r>
        <w:rPr>
          <w:rFonts w:ascii="Times New Roman" w:hAnsi="Times New Roman" w:cs="Times New Roman"/>
          <w:sz w:val="24"/>
          <w:szCs w:val="24"/>
        </w:rPr>
        <w:t xml:space="preserve">мальному физическому развитию, </w:t>
      </w:r>
      <w:r w:rsidRPr="00C82075">
        <w:rPr>
          <w:rFonts w:ascii="Times New Roman" w:hAnsi="Times New Roman" w:cs="Times New Roman"/>
          <w:sz w:val="24"/>
          <w:szCs w:val="24"/>
        </w:rPr>
        <w:t>повышению сопротивляемости организма не</w:t>
      </w:r>
      <w:r>
        <w:rPr>
          <w:rFonts w:ascii="Times New Roman" w:hAnsi="Times New Roman" w:cs="Times New Roman"/>
          <w:sz w:val="24"/>
          <w:szCs w:val="24"/>
        </w:rPr>
        <w:t xml:space="preserve">благоприятным условиям внешней </w:t>
      </w:r>
      <w:r w:rsidRPr="00C82075">
        <w:rPr>
          <w:rFonts w:ascii="Times New Roman" w:hAnsi="Times New Roman" w:cs="Times New Roman"/>
          <w:sz w:val="24"/>
          <w:szCs w:val="24"/>
        </w:rPr>
        <w:t>среды.</w:t>
      </w:r>
    </w:p>
    <w:p w14:paraId="3EF9FC6D" w14:textId="77777777" w:rsidR="00DB5051" w:rsidRPr="00C82075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075">
        <w:rPr>
          <w:rFonts w:ascii="Times New Roman" w:hAnsi="Times New Roman" w:cs="Times New Roman"/>
          <w:sz w:val="24"/>
          <w:szCs w:val="24"/>
        </w:rPr>
        <w:t>• Обучение основам техники д</w:t>
      </w:r>
      <w:r>
        <w:rPr>
          <w:rFonts w:ascii="Times New Roman" w:hAnsi="Times New Roman" w:cs="Times New Roman"/>
          <w:sz w:val="24"/>
          <w:szCs w:val="24"/>
        </w:rPr>
        <w:t xml:space="preserve">вижений, формированию жизненно </w:t>
      </w:r>
      <w:r w:rsidRPr="00C82075">
        <w:rPr>
          <w:rFonts w:ascii="Times New Roman" w:hAnsi="Times New Roman" w:cs="Times New Roman"/>
          <w:sz w:val="24"/>
          <w:szCs w:val="24"/>
        </w:rPr>
        <w:t>необходимых навыков и умений.</w:t>
      </w:r>
    </w:p>
    <w:p w14:paraId="1755C3AE" w14:textId="77777777" w:rsidR="00DB5051" w:rsidRPr="00C82075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075">
        <w:rPr>
          <w:rFonts w:ascii="Times New Roman" w:hAnsi="Times New Roman" w:cs="Times New Roman"/>
          <w:sz w:val="24"/>
          <w:szCs w:val="24"/>
        </w:rPr>
        <w:t>• Развитие двигательных (к</w:t>
      </w:r>
      <w:r>
        <w:rPr>
          <w:rFonts w:ascii="Times New Roman" w:hAnsi="Times New Roman" w:cs="Times New Roman"/>
          <w:sz w:val="24"/>
          <w:szCs w:val="24"/>
        </w:rPr>
        <w:t xml:space="preserve">ондиционных и координационных) </w:t>
      </w:r>
      <w:r w:rsidRPr="00C82075">
        <w:rPr>
          <w:rFonts w:ascii="Times New Roman" w:hAnsi="Times New Roman" w:cs="Times New Roman"/>
          <w:sz w:val="24"/>
          <w:szCs w:val="24"/>
        </w:rPr>
        <w:t>способностей;</w:t>
      </w:r>
    </w:p>
    <w:p w14:paraId="5040BB22" w14:textId="77777777" w:rsidR="00DB5051" w:rsidRPr="00C82075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075">
        <w:rPr>
          <w:rFonts w:ascii="Times New Roman" w:hAnsi="Times New Roman" w:cs="Times New Roman"/>
          <w:sz w:val="24"/>
          <w:szCs w:val="24"/>
        </w:rPr>
        <w:t>• Формирование необходимых знаний</w:t>
      </w:r>
      <w:r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</w:t>
      </w:r>
      <w:r w:rsidRPr="00C82075">
        <w:rPr>
          <w:rFonts w:ascii="Times New Roman" w:hAnsi="Times New Roman" w:cs="Times New Roman"/>
          <w:sz w:val="24"/>
          <w:szCs w:val="24"/>
        </w:rPr>
        <w:t>личности.</w:t>
      </w:r>
    </w:p>
    <w:p w14:paraId="5E57E7C8" w14:textId="77777777" w:rsidR="00DB5051" w:rsidRPr="00C82075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075">
        <w:rPr>
          <w:rFonts w:ascii="Times New Roman" w:hAnsi="Times New Roman" w:cs="Times New Roman"/>
          <w:sz w:val="24"/>
          <w:szCs w:val="24"/>
        </w:rPr>
        <w:t>• Развитие общей работоспособности.</w:t>
      </w:r>
    </w:p>
    <w:p w14:paraId="6D63DB17" w14:textId="77777777" w:rsidR="00DB5051" w:rsidRPr="00C82075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075">
        <w:rPr>
          <w:rFonts w:ascii="Times New Roman" w:hAnsi="Times New Roman" w:cs="Times New Roman"/>
          <w:sz w:val="24"/>
          <w:szCs w:val="24"/>
        </w:rPr>
        <w:t>• Воспитание потребности и ум</w:t>
      </w:r>
      <w:r>
        <w:rPr>
          <w:rFonts w:ascii="Times New Roman" w:hAnsi="Times New Roman" w:cs="Times New Roman"/>
          <w:sz w:val="24"/>
          <w:szCs w:val="24"/>
        </w:rPr>
        <w:t xml:space="preserve">ения самостоятельно заниматься </w:t>
      </w:r>
      <w:r w:rsidRPr="00C82075">
        <w:rPr>
          <w:rFonts w:ascii="Times New Roman" w:hAnsi="Times New Roman" w:cs="Times New Roman"/>
          <w:sz w:val="24"/>
          <w:szCs w:val="24"/>
        </w:rPr>
        <w:t>физическими упражнениями, сознательн</w:t>
      </w:r>
      <w:r>
        <w:rPr>
          <w:rFonts w:ascii="Times New Roman" w:hAnsi="Times New Roman" w:cs="Times New Roman"/>
          <w:sz w:val="24"/>
          <w:szCs w:val="24"/>
        </w:rPr>
        <w:t xml:space="preserve">о применять их в целях отдыха, </w:t>
      </w:r>
      <w:r w:rsidRPr="00C82075">
        <w:rPr>
          <w:rFonts w:ascii="Times New Roman" w:hAnsi="Times New Roman" w:cs="Times New Roman"/>
          <w:sz w:val="24"/>
          <w:szCs w:val="24"/>
        </w:rPr>
        <w:t>тренировки, повышения работоспособности.</w:t>
      </w:r>
    </w:p>
    <w:p w14:paraId="2AD8EFBA" w14:textId="77777777" w:rsidR="00DB5051" w:rsidRPr="00C82075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075">
        <w:rPr>
          <w:rFonts w:ascii="Times New Roman" w:hAnsi="Times New Roman" w:cs="Times New Roman"/>
          <w:sz w:val="24"/>
          <w:szCs w:val="24"/>
        </w:rPr>
        <w:t>• Создание коррекционно-развивающих условий.</w:t>
      </w:r>
    </w:p>
    <w:p w14:paraId="5F717B79" w14:textId="77777777" w:rsidR="00DB5051" w:rsidRPr="00C82075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075">
        <w:rPr>
          <w:rFonts w:ascii="Times New Roman" w:hAnsi="Times New Roman" w:cs="Times New Roman"/>
          <w:sz w:val="24"/>
          <w:szCs w:val="24"/>
        </w:rPr>
        <w:t xml:space="preserve">• Совершенствование навыков пространственной ориентировки. </w:t>
      </w:r>
    </w:p>
    <w:p w14:paraId="1F9AC70C" w14:textId="77777777" w:rsidR="00DB5051" w:rsidRPr="00C82075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075">
        <w:rPr>
          <w:rFonts w:ascii="Times New Roman" w:hAnsi="Times New Roman" w:cs="Times New Roman"/>
          <w:sz w:val="24"/>
          <w:szCs w:val="24"/>
        </w:rPr>
        <w:t xml:space="preserve">• Формирование навыков использование сохранных анализаторов. </w:t>
      </w:r>
    </w:p>
    <w:p w14:paraId="0FD2D507" w14:textId="77777777" w:rsidR="00DB5051" w:rsidRPr="00C82075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075">
        <w:rPr>
          <w:rFonts w:ascii="Times New Roman" w:hAnsi="Times New Roman" w:cs="Times New Roman"/>
          <w:sz w:val="24"/>
          <w:szCs w:val="24"/>
        </w:rPr>
        <w:t>• Коррекция недостатков физич</w:t>
      </w:r>
      <w:r>
        <w:rPr>
          <w:rFonts w:ascii="Times New Roman" w:hAnsi="Times New Roman" w:cs="Times New Roman"/>
          <w:sz w:val="24"/>
          <w:szCs w:val="24"/>
        </w:rPr>
        <w:t xml:space="preserve">еского развития, обусловленных </w:t>
      </w:r>
      <w:r w:rsidRPr="00C82075">
        <w:rPr>
          <w:rFonts w:ascii="Times New Roman" w:hAnsi="Times New Roman" w:cs="Times New Roman"/>
          <w:sz w:val="24"/>
          <w:szCs w:val="24"/>
        </w:rPr>
        <w:t xml:space="preserve">слабовидением. </w:t>
      </w:r>
    </w:p>
    <w:p w14:paraId="264333D4" w14:textId="77777777" w:rsidR="00DB5051" w:rsidRPr="00C82075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075">
        <w:rPr>
          <w:rFonts w:ascii="Times New Roman" w:hAnsi="Times New Roman" w:cs="Times New Roman"/>
          <w:sz w:val="24"/>
          <w:szCs w:val="24"/>
        </w:rPr>
        <w:t>• Коррекция скованности и ограниченности движений.</w:t>
      </w:r>
    </w:p>
    <w:p w14:paraId="7B280E06" w14:textId="77777777" w:rsidR="00DB5051" w:rsidRPr="00C82075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075">
        <w:rPr>
          <w:rFonts w:ascii="Times New Roman" w:hAnsi="Times New Roman" w:cs="Times New Roman"/>
          <w:sz w:val="24"/>
          <w:szCs w:val="24"/>
        </w:rPr>
        <w:t xml:space="preserve">• Совершенствование мышечно-суставного чувства. </w:t>
      </w:r>
    </w:p>
    <w:p w14:paraId="4AAEFD5B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82075">
        <w:rPr>
          <w:rFonts w:ascii="Times New Roman" w:hAnsi="Times New Roman" w:cs="Times New Roman"/>
          <w:sz w:val="24"/>
          <w:szCs w:val="24"/>
        </w:rPr>
        <w:t>• Совершенствование координационных</w:t>
      </w:r>
      <w:r>
        <w:rPr>
          <w:rFonts w:ascii="Times New Roman" w:hAnsi="Times New Roman" w:cs="Times New Roman"/>
          <w:sz w:val="24"/>
          <w:szCs w:val="24"/>
        </w:rPr>
        <w:t xml:space="preserve"> способностей, согласованности </w:t>
      </w:r>
      <w:r w:rsidRPr="00C82075">
        <w:rPr>
          <w:rFonts w:ascii="Times New Roman" w:hAnsi="Times New Roman" w:cs="Times New Roman"/>
          <w:sz w:val="24"/>
          <w:szCs w:val="24"/>
        </w:rPr>
        <w:t>движений.</w:t>
      </w:r>
    </w:p>
    <w:p w14:paraId="363A6B98" w14:textId="77777777" w:rsidR="00DB5051" w:rsidRDefault="00DB5051" w:rsidP="00D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E7065" w14:textId="77777777" w:rsidR="00DB5051" w:rsidRPr="00945677" w:rsidRDefault="00DB5051" w:rsidP="00DB505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5677">
        <w:rPr>
          <w:rFonts w:ascii="Times New Roman" w:hAnsi="Times New Roman" w:cs="Times New Roman"/>
          <w:b/>
          <w:i/>
          <w:sz w:val="24"/>
          <w:szCs w:val="24"/>
        </w:rPr>
        <w:t>ПЛАНИРУЕМЫЕ ОБРАЗОВАТЕЛЬНЫЕ РЕЗУЛЬТАТЫ</w:t>
      </w:r>
    </w:p>
    <w:p w14:paraId="486ACC26" w14:textId="77777777" w:rsidR="00DB5051" w:rsidRPr="00FD2C6F" w:rsidRDefault="00DB5051" w:rsidP="00D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D2C6F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14:paraId="4426B894" w14:textId="77777777" w:rsidR="00DB5051" w:rsidRPr="00FD2C6F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D2C6F">
        <w:rPr>
          <w:rFonts w:ascii="Times New Roman" w:hAnsi="Times New Roman" w:cs="Times New Roman"/>
          <w:sz w:val="24"/>
          <w:szCs w:val="24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</w:t>
      </w:r>
      <w:r>
        <w:rPr>
          <w:rFonts w:ascii="Times New Roman" w:hAnsi="Times New Roman" w:cs="Times New Roman"/>
          <w:sz w:val="24"/>
          <w:szCs w:val="24"/>
        </w:rPr>
        <w:t>виях активного отдыха и досуга;</w:t>
      </w:r>
    </w:p>
    <w:p w14:paraId="1C83D963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D2C6F">
        <w:rPr>
          <w:rFonts w:ascii="Times New Roman" w:hAnsi="Times New Roman" w:cs="Times New Roman"/>
          <w:sz w:val="24"/>
          <w:szCs w:val="24"/>
        </w:rPr>
        <w:t xml:space="preserve">готовность оказывать первую медицинскую помощь при травмах и ушибах, соблюдать правила техники безопасности во время совместных занятий </w:t>
      </w:r>
      <w:r>
        <w:rPr>
          <w:rFonts w:ascii="Times New Roman" w:hAnsi="Times New Roman" w:cs="Times New Roman"/>
          <w:sz w:val="24"/>
          <w:szCs w:val="24"/>
        </w:rPr>
        <w:t>физической культурой и спортом;</w:t>
      </w:r>
    </w:p>
    <w:p w14:paraId="093779B8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D2C6F">
        <w:rPr>
          <w:rFonts w:ascii="Times New Roman" w:hAnsi="Times New Roman" w:cs="Times New Roman"/>
          <w:sz w:val="24"/>
          <w:szCs w:val="24"/>
        </w:rPr>
        <w:t>стремление к физическому совершенствованию, формированию культуры движения и телосложения, самовыр</w:t>
      </w:r>
      <w:r>
        <w:rPr>
          <w:rFonts w:ascii="Times New Roman" w:hAnsi="Times New Roman" w:cs="Times New Roman"/>
          <w:sz w:val="24"/>
          <w:szCs w:val="24"/>
        </w:rPr>
        <w:t>ажению в избранном виде спорта;</w:t>
      </w:r>
    </w:p>
    <w:p w14:paraId="304537A6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FD2C6F">
        <w:rPr>
          <w:rFonts w:ascii="Times New Roman" w:hAnsi="Times New Roman" w:cs="Times New Roman"/>
          <w:sz w:val="24"/>
          <w:szCs w:val="24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</w:t>
      </w:r>
      <w:r>
        <w:rPr>
          <w:rFonts w:ascii="Times New Roman" w:hAnsi="Times New Roman" w:cs="Times New Roman"/>
          <w:sz w:val="24"/>
          <w:szCs w:val="24"/>
        </w:rPr>
        <w:t>льтурой и спортом;</w:t>
      </w:r>
    </w:p>
    <w:p w14:paraId="6A74B0CC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D2C6F">
        <w:rPr>
          <w:rFonts w:ascii="Times New Roman" w:hAnsi="Times New Roman" w:cs="Times New Roman"/>
          <w:sz w:val="24"/>
          <w:szCs w:val="24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</w:t>
      </w:r>
      <w:r>
        <w:rPr>
          <w:rFonts w:ascii="Times New Roman" w:hAnsi="Times New Roman" w:cs="Times New Roman"/>
          <w:sz w:val="24"/>
          <w:szCs w:val="24"/>
        </w:rPr>
        <w:t>и социальное здоровье человека;</w:t>
      </w:r>
    </w:p>
    <w:p w14:paraId="19AF659E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D2C6F">
        <w:rPr>
          <w:rFonts w:ascii="Times New Roman" w:hAnsi="Times New Roman" w:cs="Times New Roman"/>
          <w:sz w:val="24"/>
          <w:szCs w:val="24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</w:t>
      </w:r>
      <w:r>
        <w:rPr>
          <w:rFonts w:ascii="Times New Roman" w:hAnsi="Times New Roman" w:cs="Times New Roman"/>
          <w:sz w:val="24"/>
          <w:szCs w:val="24"/>
        </w:rPr>
        <w:t>ственных и физических нагрузок;</w:t>
      </w:r>
    </w:p>
    <w:p w14:paraId="78DA1A43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D2C6F">
        <w:rPr>
          <w:rFonts w:ascii="Times New Roman" w:hAnsi="Times New Roman" w:cs="Times New Roman"/>
          <w:sz w:val="24"/>
          <w:szCs w:val="24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</w:t>
      </w:r>
      <w:r>
        <w:rPr>
          <w:rFonts w:ascii="Times New Roman" w:hAnsi="Times New Roman" w:cs="Times New Roman"/>
          <w:sz w:val="24"/>
          <w:szCs w:val="24"/>
        </w:rPr>
        <w:t>борудования, спортивной одежды;</w:t>
      </w:r>
    </w:p>
    <w:p w14:paraId="622E8190" w14:textId="77777777" w:rsidR="00DB5051" w:rsidRPr="00FD2C6F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D2C6F">
        <w:rPr>
          <w:rFonts w:ascii="Times New Roman" w:hAnsi="Times New Roman" w:cs="Times New Roman"/>
          <w:sz w:val="24"/>
          <w:szCs w:val="24"/>
        </w:rPr>
        <w:t>формирование представлений об основных понятиях и терминах физического воспитания и спортивной тренировки.</w:t>
      </w:r>
    </w:p>
    <w:p w14:paraId="2D2D49A8" w14:textId="77777777" w:rsidR="00DB5051" w:rsidRPr="00FD2C6F" w:rsidRDefault="00DB5051" w:rsidP="00DB505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FD2C6F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14:paraId="3D6F6B6D" w14:textId="77777777" w:rsidR="00DB5051" w:rsidRPr="00945677" w:rsidRDefault="00DB5051" w:rsidP="00D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5677">
        <w:rPr>
          <w:rFonts w:ascii="Times New Roman" w:hAnsi="Times New Roman" w:cs="Times New Roman"/>
          <w:sz w:val="24"/>
          <w:szCs w:val="24"/>
          <w:u w:val="single"/>
        </w:rPr>
        <w:t>Универсальные познавательные действия:</w:t>
      </w:r>
    </w:p>
    <w:p w14:paraId="767913AE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D2C6F">
        <w:rPr>
          <w:rFonts w:ascii="Times New Roman" w:hAnsi="Times New Roman" w:cs="Times New Roman"/>
          <w:sz w:val="24"/>
          <w:szCs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D2C6F">
        <w:rPr>
          <w:rFonts w:ascii="Times New Roman" w:hAnsi="Times New Roman" w:cs="Times New Roman"/>
          <w:sz w:val="24"/>
          <w:szCs w:val="24"/>
        </w:rPr>
        <w:t>устанавливать причинно-следственную связь между планированием режима дня и изменениями</w:t>
      </w:r>
      <w:r>
        <w:rPr>
          <w:rFonts w:ascii="Times New Roman" w:hAnsi="Times New Roman" w:cs="Times New Roman"/>
          <w:sz w:val="24"/>
          <w:szCs w:val="24"/>
        </w:rPr>
        <w:t xml:space="preserve"> показателей работоспособности;</w:t>
      </w:r>
    </w:p>
    <w:p w14:paraId="1DF4E74F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D2C6F">
        <w:rPr>
          <w:rFonts w:ascii="Times New Roman" w:hAnsi="Times New Roman" w:cs="Times New Roman"/>
          <w:sz w:val="24"/>
          <w:szCs w:val="24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</w:t>
      </w:r>
      <w:proofErr w:type="gramStart"/>
      <w:r w:rsidRPr="00FD2C6F">
        <w:rPr>
          <w:rFonts w:ascii="Times New Roman" w:hAnsi="Times New Roman" w:cs="Times New Roman"/>
          <w:sz w:val="24"/>
          <w:szCs w:val="24"/>
        </w:rPr>
        <w:t>упражнений .</w:t>
      </w:r>
      <w:proofErr w:type="gramEnd"/>
    </w:p>
    <w:p w14:paraId="575A8728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D2C6F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</w:t>
      </w:r>
      <w:r>
        <w:rPr>
          <w:rFonts w:ascii="Times New Roman" w:hAnsi="Times New Roman" w:cs="Times New Roman"/>
          <w:sz w:val="24"/>
          <w:szCs w:val="24"/>
        </w:rPr>
        <w:t>физической культурой и спортом;</w:t>
      </w:r>
    </w:p>
    <w:p w14:paraId="46FFF1FB" w14:textId="77777777" w:rsidR="00DB5051" w:rsidRPr="00FD2C6F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D2C6F">
        <w:rPr>
          <w:rFonts w:ascii="Times New Roman" w:hAnsi="Times New Roman" w:cs="Times New Roman"/>
          <w:sz w:val="24"/>
          <w:szCs w:val="24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14:paraId="63F30BF7" w14:textId="77777777" w:rsidR="00DB5051" w:rsidRPr="00945677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E1EDE24" w14:textId="77777777" w:rsidR="00DB5051" w:rsidRPr="00945677" w:rsidRDefault="00DB5051" w:rsidP="00DB505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5677">
        <w:rPr>
          <w:rFonts w:ascii="Times New Roman" w:hAnsi="Times New Roman" w:cs="Times New Roman"/>
          <w:sz w:val="24"/>
          <w:szCs w:val="24"/>
          <w:u w:val="single"/>
        </w:rPr>
        <w:t xml:space="preserve"> Универсальные коммуникативные действия:</w:t>
      </w:r>
    </w:p>
    <w:p w14:paraId="013CFC00" w14:textId="77777777" w:rsidR="00DB5051" w:rsidRPr="00FD2C6F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D2C6F">
        <w:rPr>
          <w:rFonts w:ascii="Times New Roman" w:hAnsi="Times New Roman" w:cs="Times New Roman"/>
          <w:sz w:val="24"/>
          <w:szCs w:val="24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14:paraId="1B9C354A" w14:textId="77777777" w:rsidR="00DB5051" w:rsidRPr="00FD2C6F" w:rsidRDefault="00DB5051" w:rsidP="00D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50E95" w14:textId="77777777" w:rsidR="00DB5051" w:rsidRPr="00945677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45677">
        <w:rPr>
          <w:rFonts w:ascii="Times New Roman" w:hAnsi="Times New Roman" w:cs="Times New Roman"/>
          <w:sz w:val="24"/>
          <w:szCs w:val="24"/>
          <w:u w:val="single"/>
        </w:rPr>
        <w:t>Универсальные учебные регулятивные дей</w:t>
      </w:r>
      <w:r>
        <w:rPr>
          <w:rFonts w:ascii="Times New Roman" w:hAnsi="Times New Roman" w:cs="Times New Roman"/>
          <w:sz w:val="24"/>
          <w:szCs w:val="24"/>
          <w:u w:val="single"/>
        </w:rPr>
        <w:t>ствия:</w:t>
      </w:r>
    </w:p>
    <w:p w14:paraId="06FD400A" w14:textId="77777777" w:rsidR="00DB5051" w:rsidRPr="00FD2C6F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D2C6F">
        <w:rPr>
          <w:rFonts w:ascii="Times New Roman" w:hAnsi="Times New Roman" w:cs="Times New Roman"/>
          <w:sz w:val="24"/>
          <w:szCs w:val="24"/>
        </w:rPr>
        <w:t>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14:paraId="3C8E6998" w14:textId="77777777" w:rsidR="00DB5051" w:rsidRPr="00FD2C6F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D2C6F">
        <w:rPr>
          <w:rFonts w:ascii="Times New Roman" w:hAnsi="Times New Roman" w:cs="Times New Roman"/>
          <w:sz w:val="24"/>
          <w:szCs w:val="24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3E75BB45" w14:textId="77777777" w:rsidR="00DB5051" w:rsidRPr="00FD2C6F" w:rsidRDefault="00DB5051" w:rsidP="00DB505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14:paraId="459E11BE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D2C6F">
        <w:rPr>
          <w:rFonts w:ascii="Times New Roman" w:hAnsi="Times New Roman" w:cs="Times New Roman"/>
          <w:sz w:val="24"/>
          <w:szCs w:val="24"/>
        </w:rPr>
        <w:t>К концу обучения в</w:t>
      </w:r>
      <w:r>
        <w:rPr>
          <w:rFonts w:ascii="Times New Roman" w:hAnsi="Times New Roman" w:cs="Times New Roman"/>
          <w:sz w:val="24"/>
          <w:szCs w:val="24"/>
        </w:rPr>
        <w:t xml:space="preserve"> 7 классе обучающийся научится:</w:t>
      </w:r>
    </w:p>
    <w:p w14:paraId="5C1B9165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D2C6F">
        <w:rPr>
          <w:rFonts w:ascii="Times New Roman" w:hAnsi="Times New Roman" w:cs="Times New Roman"/>
          <w:sz w:val="24"/>
          <w:szCs w:val="24"/>
        </w:rPr>
        <w:t>объяснять положительное влияние занятий физической культурой и спортом на воспитание личностных качеств современных школьников, приводит</w:t>
      </w:r>
      <w:r>
        <w:rPr>
          <w:rFonts w:ascii="Times New Roman" w:hAnsi="Times New Roman" w:cs="Times New Roman"/>
          <w:sz w:val="24"/>
          <w:szCs w:val="24"/>
        </w:rPr>
        <w:t>ь примеры из собственной жизни;</w:t>
      </w:r>
    </w:p>
    <w:p w14:paraId="28A5B4B2" w14:textId="77777777" w:rsidR="00DB5051" w:rsidRPr="00FD2C6F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D2C6F">
        <w:rPr>
          <w:rFonts w:ascii="Times New Roman" w:hAnsi="Times New Roman" w:cs="Times New Roman"/>
          <w:sz w:val="24"/>
          <w:szCs w:val="24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упражнениям.</w:t>
      </w:r>
    </w:p>
    <w:p w14:paraId="7811E4CE" w14:textId="77777777" w:rsidR="00DB5051" w:rsidRPr="00FD2C6F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D2C6F">
        <w:rPr>
          <w:rFonts w:ascii="Times New Roman" w:hAnsi="Times New Roman" w:cs="Times New Roman"/>
          <w:sz w:val="24"/>
          <w:szCs w:val="24"/>
        </w:rPr>
        <w:t>выполнять метание малого мяча на точность в неподвижную, качающуюся и катящ</w:t>
      </w:r>
      <w:r>
        <w:rPr>
          <w:rFonts w:ascii="Times New Roman" w:hAnsi="Times New Roman" w:cs="Times New Roman"/>
          <w:sz w:val="24"/>
          <w:szCs w:val="24"/>
        </w:rPr>
        <w:t>уюся с разной скоростью мишень;</w:t>
      </w:r>
    </w:p>
    <w:p w14:paraId="6183B25D" w14:textId="77777777" w:rsidR="00DB5051" w:rsidRPr="00FD2C6F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D2C6F">
        <w:rPr>
          <w:rFonts w:ascii="Times New Roman" w:hAnsi="Times New Roman" w:cs="Times New Roman"/>
          <w:sz w:val="24"/>
          <w:szCs w:val="24"/>
        </w:rPr>
        <w:t xml:space="preserve">выполнять переход с передвижения попеременным </w:t>
      </w:r>
      <w:proofErr w:type="spellStart"/>
      <w:r w:rsidRPr="00FD2C6F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FD2C6F">
        <w:rPr>
          <w:rFonts w:ascii="Times New Roman" w:hAnsi="Times New Roman" w:cs="Times New Roman"/>
          <w:sz w:val="24"/>
          <w:szCs w:val="24"/>
        </w:rPr>
        <w:t xml:space="preserve"> ходом на передвижение одновременным одношажным ходом и обратно во время прохождения учебной дистанции; </w:t>
      </w:r>
    </w:p>
    <w:p w14:paraId="145E799F" w14:textId="77777777" w:rsidR="00DB5051" w:rsidRPr="00FD2C6F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D2C6F">
        <w:rPr>
          <w:rFonts w:ascii="Times New Roman" w:hAnsi="Times New Roman" w:cs="Times New Roman"/>
          <w:sz w:val="24"/>
          <w:szCs w:val="24"/>
        </w:rPr>
        <w:t>демонстрировать и использовать технические</w:t>
      </w:r>
      <w:r>
        <w:rPr>
          <w:rFonts w:ascii="Times New Roman" w:hAnsi="Times New Roman" w:cs="Times New Roman"/>
          <w:sz w:val="24"/>
          <w:szCs w:val="24"/>
        </w:rPr>
        <w:t xml:space="preserve"> действия спортивных игр:</w:t>
      </w:r>
    </w:p>
    <w:p w14:paraId="076C8874" w14:textId="77777777" w:rsidR="00DB5051" w:rsidRPr="00FD2C6F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D2C6F">
        <w:rPr>
          <w:rFonts w:ascii="Times New Roman" w:hAnsi="Times New Roman" w:cs="Times New Roman"/>
          <w:sz w:val="24"/>
          <w:szCs w:val="24"/>
        </w:rPr>
        <w:t>баскетбол (передача и ловля мяча после отскока от пола; броски мяча двумя руками снизу и от груди в движении)</w:t>
      </w:r>
    </w:p>
    <w:p w14:paraId="69BB8CC0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D2C6F">
        <w:rPr>
          <w:rFonts w:ascii="Times New Roman" w:hAnsi="Times New Roman" w:cs="Times New Roman"/>
          <w:sz w:val="24"/>
          <w:szCs w:val="24"/>
        </w:rPr>
        <w:t>волейбол (пионербол) (передача мяча за голову на своей площадке и через сетку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5B138DF2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D2C6F">
        <w:rPr>
          <w:rFonts w:ascii="Times New Roman" w:hAnsi="Times New Roman" w:cs="Times New Roman"/>
          <w:sz w:val="24"/>
          <w:szCs w:val="24"/>
        </w:rPr>
        <w:t>футбол (перемещения в стойке приставными шагами боком и спиной вперед;</w:t>
      </w:r>
      <w:r w:rsidRPr="00FD2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удары по мячу внутренней стороной </w:t>
      </w:r>
      <w:proofErr w:type="gramStart"/>
      <w:r w:rsidRPr="00FD2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стопы</w:t>
      </w:r>
      <w:r w:rsidRPr="00FD2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183961D8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6C6B68A4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6F9A5F39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10441375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1EAB2BD3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27BCF999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17C0220D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40E6FA6E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78222027" w14:textId="77777777" w:rsidR="00DB5051" w:rsidRPr="00781AEC" w:rsidRDefault="00DB5051" w:rsidP="00DB50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1AEC">
        <w:rPr>
          <w:rFonts w:ascii="Times New Roman" w:eastAsia="Calibri" w:hAnsi="Times New Roman" w:cs="Times New Roman"/>
          <w:sz w:val="24"/>
          <w:szCs w:val="24"/>
        </w:rPr>
        <w:t xml:space="preserve">На реализацию программы отведено 24 часа </w:t>
      </w:r>
      <w:proofErr w:type="gramStart"/>
      <w:r w:rsidRPr="00781AEC">
        <w:rPr>
          <w:rFonts w:ascii="Times New Roman" w:eastAsia="Calibri" w:hAnsi="Times New Roman" w:cs="Times New Roman"/>
          <w:sz w:val="24"/>
          <w:szCs w:val="24"/>
        </w:rPr>
        <w:t>( 0</w:t>
      </w:r>
      <w:proofErr w:type="gramEnd"/>
      <w:r w:rsidRPr="00781AEC">
        <w:rPr>
          <w:rFonts w:ascii="Times New Roman" w:eastAsia="Calibri" w:hAnsi="Times New Roman" w:cs="Times New Roman"/>
          <w:sz w:val="24"/>
          <w:szCs w:val="24"/>
        </w:rPr>
        <w:t>,75 часа в неделю)</w:t>
      </w:r>
    </w:p>
    <w:p w14:paraId="50388256" w14:textId="77777777" w:rsidR="00DB5051" w:rsidRPr="00781AEC" w:rsidRDefault="00DB5051" w:rsidP="00DB505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2ECF4FC" w14:textId="77777777" w:rsidR="00DB5051" w:rsidRPr="00781AEC" w:rsidRDefault="00DB5051" w:rsidP="00DB5051">
      <w:pPr>
        <w:spacing w:before="11" w:after="12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1AEC">
        <w:rPr>
          <w:rFonts w:ascii="Times New Roman" w:eastAsia="Calibri" w:hAnsi="Times New Roman" w:cs="Times New Roman"/>
          <w:sz w:val="24"/>
          <w:szCs w:val="24"/>
        </w:rPr>
        <w:t>Примерный учебно – тематический план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5132"/>
        <w:gridCol w:w="2891"/>
      </w:tblGrid>
      <w:tr w:rsidR="00DB5051" w:rsidRPr="00781AEC" w14:paraId="26BECB62" w14:textId="77777777" w:rsidTr="00A043C6">
        <w:trPr>
          <w:trHeight w:val="456"/>
        </w:trPr>
        <w:tc>
          <w:tcPr>
            <w:tcW w:w="675" w:type="dxa"/>
          </w:tcPr>
          <w:p w14:paraId="777F35EB" w14:textId="77777777" w:rsidR="00DB5051" w:rsidRPr="00781AEC" w:rsidRDefault="00DB5051" w:rsidP="00A043C6">
            <w:pPr>
              <w:spacing w:before="11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6644786C" w14:textId="77777777" w:rsidR="00DB5051" w:rsidRPr="00781AEC" w:rsidRDefault="00DB5051" w:rsidP="00A043C6">
            <w:pPr>
              <w:spacing w:before="11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C">
              <w:rPr>
                <w:rFonts w:ascii="Times New Roman" w:eastAsia="Calibri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891" w:type="dxa"/>
          </w:tcPr>
          <w:p w14:paraId="6BCCB168" w14:textId="77777777" w:rsidR="00DB5051" w:rsidRPr="00781AEC" w:rsidRDefault="00DB5051" w:rsidP="00A043C6">
            <w:pPr>
              <w:spacing w:before="11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B5051" w:rsidRPr="00781AEC" w14:paraId="65160CA9" w14:textId="77777777" w:rsidTr="00A043C6">
        <w:trPr>
          <w:trHeight w:val="468"/>
        </w:trPr>
        <w:tc>
          <w:tcPr>
            <w:tcW w:w="675" w:type="dxa"/>
          </w:tcPr>
          <w:p w14:paraId="008D37F6" w14:textId="77777777" w:rsidR="00DB5051" w:rsidRPr="00781AEC" w:rsidRDefault="00DB5051" w:rsidP="00A043C6">
            <w:pPr>
              <w:spacing w:before="11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</w:tcPr>
          <w:p w14:paraId="44A8852D" w14:textId="77777777" w:rsidR="00DB5051" w:rsidRPr="00781AEC" w:rsidRDefault="00DB5051" w:rsidP="00A043C6">
            <w:pPr>
              <w:spacing w:before="11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C">
              <w:rPr>
                <w:rFonts w:ascii="Times New Roman" w:eastAsia="Calibri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2891" w:type="dxa"/>
          </w:tcPr>
          <w:p w14:paraId="1009DAA8" w14:textId="77777777" w:rsidR="00DB5051" w:rsidRPr="00781AEC" w:rsidRDefault="00F03D6A" w:rsidP="00A043C6">
            <w:pPr>
              <w:spacing w:before="11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B5051" w:rsidRPr="00781AEC" w14:paraId="450A1A0D" w14:textId="77777777" w:rsidTr="00A043C6">
        <w:trPr>
          <w:trHeight w:val="727"/>
        </w:trPr>
        <w:tc>
          <w:tcPr>
            <w:tcW w:w="675" w:type="dxa"/>
          </w:tcPr>
          <w:p w14:paraId="19F0A0FD" w14:textId="77777777" w:rsidR="00DB5051" w:rsidRPr="00781AEC" w:rsidRDefault="00DB5051" w:rsidP="00A043C6">
            <w:pPr>
              <w:spacing w:before="11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2" w:type="dxa"/>
          </w:tcPr>
          <w:p w14:paraId="3F5CCB79" w14:textId="77777777" w:rsidR="00DB5051" w:rsidRPr="00781AEC" w:rsidRDefault="00DB5051" w:rsidP="00A043C6">
            <w:pPr>
              <w:widowControl w:val="0"/>
              <w:autoSpaceDE w:val="0"/>
              <w:autoSpaceDN w:val="0"/>
              <w:spacing w:line="273" w:lineRule="exact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Знания о физической культуре. Способы самостоятельной деятельности</w:t>
            </w:r>
          </w:p>
        </w:tc>
        <w:tc>
          <w:tcPr>
            <w:tcW w:w="2891" w:type="dxa"/>
          </w:tcPr>
          <w:p w14:paraId="65F6B852" w14:textId="77777777" w:rsidR="00DB5051" w:rsidRPr="00781AEC" w:rsidRDefault="00DB5051" w:rsidP="00A043C6">
            <w:pPr>
              <w:spacing w:before="11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C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урока или не более 2 часов в теме</w:t>
            </w:r>
          </w:p>
        </w:tc>
      </w:tr>
      <w:tr w:rsidR="00DB5051" w:rsidRPr="00781AEC" w14:paraId="616E13F3" w14:textId="77777777" w:rsidTr="00A043C6">
        <w:trPr>
          <w:trHeight w:val="468"/>
        </w:trPr>
        <w:tc>
          <w:tcPr>
            <w:tcW w:w="675" w:type="dxa"/>
          </w:tcPr>
          <w:p w14:paraId="2F962CA8" w14:textId="77777777" w:rsidR="00DB5051" w:rsidRPr="00781AEC" w:rsidRDefault="00DB5051" w:rsidP="00A043C6">
            <w:pPr>
              <w:spacing w:before="11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2" w:type="dxa"/>
          </w:tcPr>
          <w:p w14:paraId="2F3BEAE5" w14:textId="77777777" w:rsidR="00DB5051" w:rsidRPr="00781AEC" w:rsidRDefault="00DB5051" w:rsidP="00A043C6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C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891" w:type="dxa"/>
          </w:tcPr>
          <w:p w14:paraId="28AF2012" w14:textId="77777777" w:rsidR="00DB5051" w:rsidRPr="00781AEC" w:rsidRDefault="00DB5051" w:rsidP="00A043C6">
            <w:pPr>
              <w:spacing w:before="11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B5051" w:rsidRPr="00781AEC" w14:paraId="62EF4E98" w14:textId="77777777" w:rsidTr="00A043C6">
        <w:trPr>
          <w:trHeight w:val="456"/>
        </w:trPr>
        <w:tc>
          <w:tcPr>
            <w:tcW w:w="675" w:type="dxa"/>
          </w:tcPr>
          <w:p w14:paraId="57004112" w14:textId="77777777" w:rsidR="00DB5051" w:rsidRPr="00781AEC" w:rsidRDefault="00DB5051" w:rsidP="00A043C6">
            <w:pPr>
              <w:spacing w:before="11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2" w:type="dxa"/>
          </w:tcPr>
          <w:p w14:paraId="3FCD29AE" w14:textId="77777777" w:rsidR="00DB5051" w:rsidRPr="00781AEC" w:rsidRDefault="00DB5051" w:rsidP="00A043C6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C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891" w:type="dxa"/>
          </w:tcPr>
          <w:p w14:paraId="3CC4BF65" w14:textId="77777777" w:rsidR="00DB5051" w:rsidRPr="00781AEC" w:rsidRDefault="00F03D6A" w:rsidP="00A043C6">
            <w:pPr>
              <w:spacing w:before="11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DB5051" w:rsidRPr="00781AEC" w14:paraId="5032E356" w14:textId="77777777" w:rsidTr="00A043C6">
        <w:trPr>
          <w:trHeight w:val="554"/>
        </w:trPr>
        <w:tc>
          <w:tcPr>
            <w:tcW w:w="675" w:type="dxa"/>
          </w:tcPr>
          <w:p w14:paraId="11A7134F" w14:textId="77777777" w:rsidR="00DB5051" w:rsidRPr="00781AEC" w:rsidRDefault="00DB5051" w:rsidP="00A043C6">
            <w:pPr>
              <w:spacing w:before="11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2" w:type="dxa"/>
          </w:tcPr>
          <w:p w14:paraId="519C7B5D" w14:textId="77777777" w:rsidR="00DB5051" w:rsidRPr="00781AEC" w:rsidRDefault="00DB5051" w:rsidP="00A043C6">
            <w:pPr>
              <w:widowControl w:val="0"/>
              <w:autoSpaceDE w:val="0"/>
              <w:autoSpaceDN w:val="0"/>
              <w:spacing w:line="268" w:lineRule="exac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игры*(,пионербол)</w:t>
            </w:r>
          </w:p>
        </w:tc>
        <w:tc>
          <w:tcPr>
            <w:tcW w:w="2891" w:type="dxa"/>
          </w:tcPr>
          <w:p w14:paraId="7B358B6E" w14:textId="77777777" w:rsidR="00DB5051" w:rsidRPr="00781AEC" w:rsidRDefault="00DB5051" w:rsidP="00A043C6">
            <w:pPr>
              <w:spacing w:before="11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B5051" w:rsidRPr="00781AEC" w14:paraId="4EC20AD9" w14:textId="77777777" w:rsidTr="00A043C6">
        <w:trPr>
          <w:trHeight w:val="554"/>
        </w:trPr>
        <w:tc>
          <w:tcPr>
            <w:tcW w:w="675" w:type="dxa"/>
          </w:tcPr>
          <w:p w14:paraId="4B483521" w14:textId="77777777" w:rsidR="00DB5051" w:rsidRPr="00781AEC" w:rsidRDefault="00DB5051" w:rsidP="00A043C6">
            <w:pPr>
              <w:spacing w:before="11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2" w:type="dxa"/>
          </w:tcPr>
          <w:p w14:paraId="2C2B197E" w14:textId="77777777" w:rsidR="00DB5051" w:rsidRPr="00781AEC" w:rsidRDefault="00DB5051" w:rsidP="00A043C6">
            <w:pPr>
              <w:widowControl w:val="0"/>
              <w:autoSpaceDE w:val="0"/>
              <w:autoSpaceDN w:val="0"/>
              <w:spacing w:line="268" w:lineRule="exac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игры* (адаптированные спортивные игры с элементами футбола)</w:t>
            </w:r>
          </w:p>
        </w:tc>
        <w:tc>
          <w:tcPr>
            <w:tcW w:w="2891" w:type="dxa"/>
          </w:tcPr>
          <w:p w14:paraId="0C7DBCD6" w14:textId="77777777" w:rsidR="00DB5051" w:rsidRPr="00781AEC" w:rsidRDefault="00DB5051" w:rsidP="00A043C6">
            <w:pPr>
              <w:spacing w:before="11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B5051" w:rsidRPr="00781AEC" w14:paraId="514A630D" w14:textId="77777777" w:rsidTr="00A043C6">
        <w:trPr>
          <w:trHeight w:val="554"/>
        </w:trPr>
        <w:tc>
          <w:tcPr>
            <w:tcW w:w="675" w:type="dxa"/>
          </w:tcPr>
          <w:p w14:paraId="05270E03" w14:textId="77777777" w:rsidR="00DB5051" w:rsidRPr="00781AEC" w:rsidRDefault="00DB5051" w:rsidP="00A043C6">
            <w:pPr>
              <w:spacing w:before="11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2" w:type="dxa"/>
          </w:tcPr>
          <w:p w14:paraId="46514123" w14:textId="77777777" w:rsidR="00DB5051" w:rsidRPr="00781AEC" w:rsidRDefault="00DB5051" w:rsidP="00A043C6">
            <w:pPr>
              <w:widowControl w:val="0"/>
              <w:autoSpaceDE w:val="0"/>
              <w:autoSpaceDN w:val="0"/>
              <w:spacing w:line="268" w:lineRule="exac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игры* (адаптированные спортивные игры с элементами баскетбола)</w:t>
            </w:r>
          </w:p>
        </w:tc>
        <w:tc>
          <w:tcPr>
            <w:tcW w:w="2891" w:type="dxa"/>
          </w:tcPr>
          <w:p w14:paraId="363CB076" w14:textId="77777777" w:rsidR="00DB5051" w:rsidRPr="00781AEC" w:rsidRDefault="00F03D6A" w:rsidP="00A043C6">
            <w:pPr>
              <w:spacing w:before="11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B5051" w:rsidRPr="00781AEC" w14:paraId="623E8BD3" w14:textId="77777777" w:rsidTr="00A043C6">
        <w:trPr>
          <w:trHeight w:val="554"/>
        </w:trPr>
        <w:tc>
          <w:tcPr>
            <w:tcW w:w="675" w:type="dxa"/>
          </w:tcPr>
          <w:p w14:paraId="2DC6CECD" w14:textId="77777777" w:rsidR="00DB5051" w:rsidRPr="00781AEC" w:rsidRDefault="00DB5051" w:rsidP="00A043C6">
            <w:pPr>
              <w:spacing w:before="11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2" w:type="dxa"/>
          </w:tcPr>
          <w:p w14:paraId="3EF86996" w14:textId="77777777" w:rsidR="00DB5051" w:rsidRPr="00781AEC" w:rsidRDefault="00DB5051" w:rsidP="00A043C6">
            <w:pPr>
              <w:widowControl w:val="0"/>
              <w:autoSpaceDE w:val="0"/>
              <w:autoSpaceDN w:val="0"/>
              <w:spacing w:line="268" w:lineRule="exac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1AEC">
              <w:rPr>
                <w:rFonts w:ascii="Times New Roman" w:eastAsia="Calibri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78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вида спорта дзюдо</w:t>
            </w:r>
          </w:p>
        </w:tc>
        <w:tc>
          <w:tcPr>
            <w:tcW w:w="2891" w:type="dxa"/>
          </w:tcPr>
          <w:p w14:paraId="5AF77489" w14:textId="77777777" w:rsidR="00DB5051" w:rsidRPr="00781AEC" w:rsidRDefault="00F03D6A" w:rsidP="00A043C6">
            <w:pPr>
              <w:spacing w:before="11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B5051" w:rsidRPr="00781AEC" w14:paraId="44C6FAAF" w14:textId="77777777" w:rsidTr="00A043C6">
        <w:trPr>
          <w:trHeight w:val="468"/>
        </w:trPr>
        <w:tc>
          <w:tcPr>
            <w:tcW w:w="675" w:type="dxa"/>
          </w:tcPr>
          <w:p w14:paraId="1487189D" w14:textId="77777777" w:rsidR="00DB5051" w:rsidRPr="00781AEC" w:rsidRDefault="00DB5051" w:rsidP="00A043C6">
            <w:pPr>
              <w:spacing w:before="11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2" w:type="dxa"/>
          </w:tcPr>
          <w:p w14:paraId="1DC7F549" w14:textId="77777777" w:rsidR="00DB5051" w:rsidRPr="00781AEC" w:rsidRDefault="00DB5051" w:rsidP="00A043C6">
            <w:pPr>
              <w:widowControl w:val="0"/>
              <w:autoSpaceDE w:val="0"/>
              <w:autoSpaceDN w:val="0"/>
              <w:spacing w:line="268" w:lineRule="exac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91" w:type="dxa"/>
          </w:tcPr>
          <w:p w14:paraId="1B19B87B" w14:textId="77777777" w:rsidR="00DB5051" w:rsidRPr="00781AEC" w:rsidRDefault="00F03D6A" w:rsidP="00A043C6">
            <w:pPr>
              <w:spacing w:before="11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B5051" w:rsidRPr="00781A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14:paraId="208BE7AA" w14:textId="77777777" w:rsidR="00DB5051" w:rsidRPr="00781AEC" w:rsidRDefault="00DB5051" w:rsidP="00DB5051">
      <w:pPr>
        <w:spacing w:before="11" w:after="12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43214D" w14:textId="77777777" w:rsidR="00DB5051" w:rsidRPr="00781AEC" w:rsidRDefault="00DB5051" w:rsidP="00DB5051">
      <w:pPr>
        <w:spacing w:before="11" w:after="12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81AEC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14:paraId="546157D2" w14:textId="77777777" w:rsidR="00DB5051" w:rsidRPr="00781AEC" w:rsidRDefault="00DB5051" w:rsidP="00DB5051">
      <w:pPr>
        <w:rPr>
          <w:rFonts w:ascii="Times New Roman" w:eastAsia="Calibri" w:hAnsi="Times New Roman" w:cs="Times New Roman"/>
          <w:sz w:val="24"/>
          <w:szCs w:val="24"/>
        </w:rPr>
      </w:pPr>
    </w:p>
    <w:p w14:paraId="3572ECC1" w14:textId="77777777" w:rsidR="00DB5051" w:rsidRPr="00781AEC" w:rsidRDefault="00DB5051" w:rsidP="00DB5051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14F17D4F" w14:textId="77777777" w:rsidR="00DB5051" w:rsidRPr="00FD2C6F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0F610755" w14:textId="77777777" w:rsidR="00DB5051" w:rsidRPr="00FD2C6F" w:rsidRDefault="00DB5051" w:rsidP="00DB5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3143C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2C0BF8CC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62546A05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5B743FB2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15BC6F80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790E4130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490"/>
        <w:gridCol w:w="6910"/>
        <w:gridCol w:w="945"/>
        <w:gridCol w:w="756"/>
        <w:gridCol w:w="1673"/>
      </w:tblGrid>
      <w:tr w:rsidR="00DB5051" w:rsidRPr="00C33477" w14:paraId="2BFA8535" w14:textId="77777777" w:rsidTr="00A043C6">
        <w:tc>
          <w:tcPr>
            <w:tcW w:w="490" w:type="dxa"/>
          </w:tcPr>
          <w:p w14:paraId="32E7B76A" w14:textId="77777777" w:rsidR="00DB5051" w:rsidRPr="00C33477" w:rsidRDefault="00DB5051" w:rsidP="00A043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vAlign w:val="center"/>
          </w:tcPr>
          <w:p w14:paraId="7E74236A" w14:textId="77777777" w:rsidR="00DB5051" w:rsidRPr="00C33477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тема</w:t>
            </w:r>
          </w:p>
        </w:tc>
        <w:tc>
          <w:tcPr>
            <w:tcW w:w="945" w:type="dxa"/>
            <w:vAlign w:val="center"/>
          </w:tcPr>
          <w:p w14:paraId="487F8568" w14:textId="77777777" w:rsidR="00DB5051" w:rsidRPr="00C33477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Кол-во часов по плану </w:t>
            </w:r>
          </w:p>
        </w:tc>
        <w:tc>
          <w:tcPr>
            <w:tcW w:w="756" w:type="dxa"/>
            <w:vAlign w:val="center"/>
          </w:tcPr>
          <w:p w14:paraId="5F2DAFD6" w14:textId="77777777" w:rsidR="00DB5051" w:rsidRPr="00C33477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73" w:type="dxa"/>
          </w:tcPr>
          <w:p w14:paraId="76BF8266" w14:textId="77777777" w:rsidR="00DB5051" w:rsidRPr="00D14D7D" w:rsidRDefault="00DB5051" w:rsidP="00A0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7D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DB5051" w:rsidRPr="00C33477" w14:paraId="13C1005C" w14:textId="77777777" w:rsidTr="00A043C6">
        <w:tc>
          <w:tcPr>
            <w:tcW w:w="490" w:type="dxa"/>
          </w:tcPr>
          <w:p w14:paraId="44D5095C" w14:textId="77777777" w:rsidR="00DB5051" w:rsidRPr="00C33477" w:rsidRDefault="00DB5051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vAlign w:val="center"/>
          </w:tcPr>
          <w:p w14:paraId="3BD4F6B9" w14:textId="77777777" w:rsidR="00DB5051" w:rsidRPr="00374E22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374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«Легкая атлетика»  (метание, бег для развития выносливости)</w:t>
            </w:r>
          </w:p>
        </w:tc>
        <w:tc>
          <w:tcPr>
            <w:tcW w:w="945" w:type="dxa"/>
            <w:vAlign w:val="center"/>
          </w:tcPr>
          <w:p w14:paraId="7409EB0D" w14:textId="77777777" w:rsidR="00DB5051" w:rsidRPr="00052A8E" w:rsidRDefault="009706C2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vAlign w:val="center"/>
          </w:tcPr>
          <w:p w14:paraId="3B8B3561" w14:textId="77777777" w:rsidR="00DB5051" w:rsidRPr="00C33477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668B9431" w14:textId="77777777" w:rsidR="00DB5051" w:rsidRPr="007A4E57" w:rsidRDefault="00DB505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5051" w:rsidRPr="00C33477" w14:paraId="4A969C6B" w14:textId="77777777" w:rsidTr="00A043C6">
        <w:tc>
          <w:tcPr>
            <w:tcW w:w="490" w:type="dxa"/>
          </w:tcPr>
          <w:p w14:paraId="6E3773C1" w14:textId="77777777" w:rsidR="00DB5051" w:rsidRDefault="00DB5051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6060A501" w14:textId="77777777" w:rsidR="009706C2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A6F4CC" w14:textId="77777777" w:rsidR="009706C2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0A235A" w14:textId="77777777" w:rsidR="009706C2" w:rsidRPr="00C33477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0" w:type="dxa"/>
            <w:vAlign w:val="center"/>
          </w:tcPr>
          <w:p w14:paraId="65FB2D9A" w14:textId="77777777" w:rsidR="00DB5051" w:rsidRPr="00052A8E" w:rsidRDefault="00DB5051" w:rsidP="00A043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Вводный инструктаж по мерам безопасности на уроках физической культуры. </w:t>
            </w:r>
            <w:r w:rsidRPr="00052A8E">
              <w:rPr>
                <w:rFonts w:ascii="Times New Roman" w:hAnsi="Times New Roman" w:cs="Times New Roman"/>
                <w:sz w:val="24"/>
                <w:szCs w:val="24"/>
              </w:rPr>
              <w:t xml:space="preserve">Меры безопасности на уроках легкой атлетики. Бег с ускорением. </w:t>
            </w:r>
            <w:r w:rsidRPr="00052A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силовых способностей</w:t>
            </w:r>
            <w:r w:rsidRPr="00052A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52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Броски набивного мяча двумя руками и одной рукой из положений стоя и сидя (вверх, вперед, от груди, из-за головы).</w:t>
            </w:r>
          </w:p>
        </w:tc>
        <w:tc>
          <w:tcPr>
            <w:tcW w:w="945" w:type="dxa"/>
            <w:vAlign w:val="center"/>
          </w:tcPr>
          <w:p w14:paraId="70115B2A" w14:textId="77777777" w:rsidR="00DB5051" w:rsidRPr="00C33477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56" w:type="dxa"/>
            <w:vAlign w:val="center"/>
          </w:tcPr>
          <w:p w14:paraId="64E33B83" w14:textId="77777777" w:rsidR="00DB5051" w:rsidRPr="00C33477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7C6F0819" w14:textId="77777777" w:rsidR="00DB5051" w:rsidRPr="007A4E57" w:rsidRDefault="00DB505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5051" w:rsidRPr="00C33477" w14:paraId="561F55FB" w14:textId="77777777" w:rsidTr="00A043C6">
        <w:tc>
          <w:tcPr>
            <w:tcW w:w="490" w:type="dxa"/>
          </w:tcPr>
          <w:p w14:paraId="0EFBA019" w14:textId="77777777" w:rsidR="00DB5051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66398FC9" w14:textId="77777777" w:rsidR="009706C2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4DEE68" w14:textId="77777777" w:rsidR="009706C2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BFE432" w14:textId="77777777" w:rsidR="009706C2" w:rsidRPr="00C33477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0" w:type="dxa"/>
            <w:vAlign w:val="center"/>
          </w:tcPr>
          <w:p w14:paraId="55A238E4" w14:textId="77777777" w:rsidR="00DB5051" w:rsidRPr="00052A8E" w:rsidRDefault="00DB5051" w:rsidP="00A043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A8E">
              <w:rPr>
                <w:rFonts w:ascii="Times New Roman" w:hAnsi="Times New Roman" w:cs="Times New Roman"/>
                <w:sz w:val="24"/>
                <w:szCs w:val="24"/>
              </w:rPr>
              <w:t>Здоровье и здоровый образ жизни. Правила техники безопасности и гигиены мест занятий. Метание мяча с места, с шага, с трех шагов.  Метание малых и больших мячей в мишень. Совершенствование техники метания гранаты с места.</w:t>
            </w:r>
          </w:p>
        </w:tc>
        <w:tc>
          <w:tcPr>
            <w:tcW w:w="945" w:type="dxa"/>
            <w:vAlign w:val="center"/>
          </w:tcPr>
          <w:p w14:paraId="4B6D5DCA" w14:textId="77777777" w:rsidR="00DB5051" w:rsidRPr="00C33477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vAlign w:val="center"/>
          </w:tcPr>
          <w:p w14:paraId="3DB3FBDA" w14:textId="77777777" w:rsidR="00DB5051" w:rsidRPr="00C33477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3CD1C27F" w14:textId="77777777" w:rsidR="00DB5051" w:rsidRPr="007A4E57" w:rsidRDefault="00DB505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5051" w:rsidRPr="00C33477" w14:paraId="1A04174E" w14:textId="77777777" w:rsidTr="00A043C6">
        <w:tc>
          <w:tcPr>
            <w:tcW w:w="490" w:type="dxa"/>
          </w:tcPr>
          <w:p w14:paraId="0B3261D7" w14:textId="77777777" w:rsidR="00DB5051" w:rsidRPr="00C33477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0" w:type="dxa"/>
            <w:vAlign w:val="center"/>
          </w:tcPr>
          <w:p w14:paraId="26E03EE9" w14:textId="77777777" w:rsidR="00DB5051" w:rsidRPr="00052A8E" w:rsidRDefault="00DB5051" w:rsidP="00A043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A8E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травмах. Составить и выполнить оздоровительные комплексы для самостоятельных занятий с добавлением ранее разученных упражнений: для профилактики нарушения осанки.  Прыжки в длину с места.</w:t>
            </w:r>
          </w:p>
        </w:tc>
        <w:tc>
          <w:tcPr>
            <w:tcW w:w="945" w:type="dxa"/>
            <w:vAlign w:val="center"/>
          </w:tcPr>
          <w:p w14:paraId="03DA4744" w14:textId="77777777" w:rsidR="00DB5051" w:rsidRPr="00C33477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vAlign w:val="center"/>
          </w:tcPr>
          <w:p w14:paraId="67ECAE47" w14:textId="77777777" w:rsidR="00DB5051" w:rsidRPr="00C33477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7DE6CAEE" w14:textId="77777777" w:rsidR="00DB5051" w:rsidRPr="007A4E57" w:rsidRDefault="00DB505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5051" w:rsidRPr="00C33477" w14:paraId="1ABD3DB0" w14:textId="77777777" w:rsidTr="00A043C6">
        <w:tc>
          <w:tcPr>
            <w:tcW w:w="490" w:type="dxa"/>
          </w:tcPr>
          <w:p w14:paraId="29FED524" w14:textId="77777777" w:rsidR="00DB5051" w:rsidRPr="00C33477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10" w:type="dxa"/>
            <w:vAlign w:val="center"/>
          </w:tcPr>
          <w:p w14:paraId="30439CB2" w14:textId="77777777" w:rsidR="00DB5051" w:rsidRPr="00052A8E" w:rsidRDefault="00DB5051" w:rsidP="00A043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A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скоростных способностей.</w:t>
            </w:r>
            <w:r w:rsidRPr="00052A8E">
              <w:rPr>
                <w:rFonts w:ascii="Times New Roman" w:hAnsi="Times New Roman" w:cs="Times New Roman"/>
                <w:sz w:val="24"/>
                <w:szCs w:val="24"/>
              </w:rPr>
              <w:t xml:space="preserve"> Бег на месте в максимальном темпе (в упоре о гимнастическую стенку и без упора). </w:t>
            </w:r>
            <w:r w:rsidRPr="0061543E">
              <w:rPr>
                <w:rFonts w:ascii="Times New Roman" w:hAnsi="Times New Roman"/>
                <w:sz w:val="24"/>
                <w:szCs w:val="24"/>
              </w:rPr>
              <w:t>Ускорения на отрезках 10-20м.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A8E">
              <w:rPr>
                <w:rFonts w:ascii="Times New Roman" w:hAnsi="Times New Roman" w:cs="Times New Roman"/>
                <w:sz w:val="24"/>
                <w:szCs w:val="24"/>
              </w:rPr>
              <w:t>Бег в чередовании с ходьбой до 500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vAlign w:val="center"/>
          </w:tcPr>
          <w:p w14:paraId="2CDF319B" w14:textId="77777777" w:rsidR="00DB5051" w:rsidRPr="00C33477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vAlign w:val="center"/>
          </w:tcPr>
          <w:p w14:paraId="097ED217" w14:textId="77777777" w:rsidR="00DB5051" w:rsidRPr="00C33477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614E7A78" w14:textId="77777777" w:rsidR="00DB5051" w:rsidRPr="007A4E57" w:rsidRDefault="00DB505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5051" w:rsidRPr="00C33477" w14:paraId="35CD3C25" w14:textId="77777777" w:rsidTr="00A043C6">
        <w:tc>
          <w:tcPr>
            <w:tcW w:w="490" w:type="dxa"/>
          </w:tcPr>
          <w:p w14:paraId="68F45896" w14:textId="77777777" w:rsidR="00DB5051" w:rsidRPr="00C33477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0" w:type="dxa"/>
            <w:vAlign w:val="center"/>
          </w:tcPr>
          <w:p w14:paraId="00F74F8F" w14:textId="77777777" w:rsidR="00DB5051" w:rsidRPr="00C33477" w:rsidRDefault="00DB5051" w:rsidP="00A043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A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гибкости.</w:t>
            </w:r>
            <w:r w:rsidRPr="00052A8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растяжение и расслабление мышц. Специальные упражнения для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подвижности суставов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945" w:type="dxa"/>
            <w:vAlign w:val="center"/>
          </w:tcPr>
          <w:p w14:paraId="2AB3C4FE" w14:textId="77777777" w:rsidR="00DB5051" w:rsidRPr="00C33477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vAlign w:val="center"/>
          </w:tcPr>
          <w:p w14:paraId="4D9905E9" w14:textId="77777777" w:rsidR="00DB5051" w:rsidRPr="00C33477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0284A57C" w14:textId="77777777" w:rsidR="00DB5051" w:rsidRPr="007A4E57" w:rsidRDefault="00DB505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5051" w:rsidRPr="00C33477" w14:paraId="1CF11206" w14:textId="77777777" w:rsidTr="00A043C6">
        <w:tc>
          <w:tcPr>
            <w:tcW w:w="490" w:type="dxa"/>
          </w:tcPr>
          <w:p w14:paraId="1D8936D4" w14:textId="77777777" w:rsidR="00DB5051" w:rsidRDefault="00DB5051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vAlign w:val="center"/>
          </w:tcPr>
          <w:p w14:paraId="34093643" w14:textId="77777777" w:rsidR="00DB5051" w:rsidRPr="00374E22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E22">
              <w:rPr>
                <w:rFonts w:ascii="Times New Roman" w:hAnsi="Times New Roman" w:cs="Times New Roman"/>
                <w:b/>
                <w:sz w:val="24"/>
                <w:szCs w:val="24"/>
              </w:rPr>
              <w:t>2. Модуль «Гимнастика»</w:t>
            </w:r>
          </w:p>
        </w:tc>
        <w:tc>
          <w:tcPr>
            <w:tcW w:w="945" w:type="dxa"/>
            <w:vAlign w:val="center"/>
          </w:tcPr>
          <w:p w14:paraId="60737A9C" w14:textId="77777777" w:rsidR="00DB5051" w:rsidRPr="00374E22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374E2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vAlign w:val="center"/>
          </w:tcPr>
          <w:p w14:paraId="49339D72" w14:textId="77777777" w:rsidR="00DB5051" w:rsidRPr="00374E22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5C2BF208" w14:textId="77777777" w:rsidR="00DB5051" w:rsidRPr="007A4E57" w:rsidRDefault="00DB505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5051" w:rsidRPr="00C33477" w14:paraId="2E92891F" w14:textId="77777777" w:rsidTr="00A043C6">
        <w:tc>
          <w:tcPr>
            <w:tcW w:w="490" w:type="dxa"/>
          </w:tcPr>
          <w:p w14:paraId="674D1FFB" w14:textId="77777777" w:rsidR="00DB5051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10" w:type="dxa"/>
            <w:vAlign w:val="center"/>
          </w:tcPr>
          <w:p w14:paraId="14D0DC0B" w14:textId="77777777" w:rsidR="00DB5051" w:rsidRPr="00052A8E" w:rsidRDefault="00DB5051" w:rsidP="00A043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A8E">
              <w:rPr>
                <w:rFonts w:ascii="Times New Roman" w:hAnsi="Times New Roman" w:cs="Times New Roman"/>
                <w:sz w:val="24"/>
                <w:szCs w:val="24"/>
              </w:rPr>
              <w:t xml:space="preserve">Меры безопасности на уроках гимнастики. Общеразвивающие упражнения (ОРУ) с предметами и без. Наклоны туловища вперед, назад, в стороны с возрастающей амплитудой движений в положении стоя, сидя, сидя ноги в стороны. </w:t>
            </w:r>
          </w:p>
        </w:tc>
        <w:tc>
          <w:tcPr>
            <w:tcW w:w="945" w:type="dxa"/>
            <w:vAlign w:val="center"/>
          </w:tcPr>
          <w:p w14:paraId="2B964F24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vAlign w:val="center"/>
          </w:tcPr>
          <w:p w14:paraId="4066D3F2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43DDC9C6" w14:textId="77777777" w:rsidR="00DB5051" w:rsidRPr="007A4E57" w:rsidRDefault="00DB505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5051" w:rsidRPr="00C33477" w14:paraId="25FFF5DE" w14:textId="77777777" w:rsidTr="00A043C6">
        <w:tc>
          <w:tcPr>
            <w:tcW w:w="490" w:type="dxa"/>
          </w:tcPr>
          <w:p w14:paraId="46A33C15" w14:textId="77777777" w:rsidR="00DB5051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10" w:type="dxa"/>
            <w:vAlign w:val="center"/>
          </w:tcPr>
          <w:p w14:paraId="7F44D8F4" w14:textId="77777777" w:rsidR="00DB5051" w:rsidRPr="00C33477" w:rsidRDefault="00DB5051" w:rsidP="00A043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B1B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 в горизонтальном и вертикальном направлении и по диагонали</w:t>
            </w:r>
            <w:r w:rsidRPr="00052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A8E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подвижности суставов (складка,).</w:t>
            </w:r>
          </w:p>
        </w:tc>
        <w:tc>
          <w:tcPr>
            <w:tcW w:w="945" w:type="dxa"/>
            <w:vAlign w:val="center"/>
          </w:tcPr>
          <w:p w14:paraId="0F43F4FE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vAlign w:val="center"/>
          </w:tcPr>
          <w:p w14:paraId="3D1A5A90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3711192F" w14:textId="77777777" w:rsidR="00DB5051" w:rsidRPr="007A4E57" w:rsidRDefault="00DB505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5051" w:rsidRPr="00C33477" w14:paraId="119EDB8A" w14:textId="77777777" w:rsidTr="00A043C6">
        <w:tc>
          <w:tcPr>
            <w:tcW w:w="490" w:type="dxa"/>
          </w:tcPr>
          <w:p w14:paraId="67881EA9" w14:textId="77777777" w:rsidR="00DB5051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0" w:type="dxa"/>
            <w:vAlign w:val="center"/>
          </w:tcPr>
          <w:p w14:paraId="6C0D3181" w14:textId="77777777" w:rsidR="00DB5051" w:rsidRPr="00052A8E" w:rsidRDefault="00DB5051" w:rsidP="00A043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A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координации движений</w:t>
            </w:r>
            <w:r w:rsidRPr="00052A8E">
              <w:rPr>
                <w:rFonts w:ascii="Times New Roman" w:hAnsi="Times New Roman" w:cs="Times New Roman"/>
                <w:sz w:val="24"/>
                <w:szCs w:val="24"/>
              </w:rPr>
              <w:t>. Прохождение усложненной полосы препятствий, включающей преодоление препятствий разной высоты.</w:t>
            </w:r>
            <w:r w:rsidRPr="00903B1B">
              <w:rPr>
                <w:rFonts w:ascii="Times New Roman" w:hAnsi="Times New Roman" w:cs="Times New Roman"/>
                <w:sz w:val="24"/>
                <w:szCs w:val="24"/>
              </w:rPr>
              <w:t xml:space="preserve"> Ходьба боком по гимнастической скамейке, повороты на 180 и 360 градусов, ходьба по наклонной гимнастической скамейке.</w:t>
            </w:r>
          </w:p>
        </w:tc>
        <w:tc>
          <w:tcPr>
            <w:tcW w:w="945" w:type="dxa"/>
            <w:vAlign w:val="center"/>
          </w:tcPr>
          <w:p w14:paraId="51310238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vAlign w:val="center"/>
          </w:tcPr>
          <w:p w14:paraId="602F0EF6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085DCD6F" w14:textId="77777777" w:rsidR="00DB5051" w:rsidRPr="007A4E57" w:rsidRDefault="00DB505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5051" w:rsidRPr="00C33477" w14:paraId="5134182D" w14:textId="77777777" w:rsidTr="00A043C6">
        <w:tc>
          <w:tcPr>
            <w:tcW w:w="490" w:type="dxa"/>
          </w:tcPr>
          <w:p w14:paraId="16590A29" w14:textId="77777777" w:rsidR="00DB5051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0" w:type="dxa"/>
            <w:vAlign w:val="center"/>
          </w:tcPr>
          <w:p w14:paraId="70E7963E" w14:textId="77777777" w:rsidR="00DB5051" w:rsidRPr="00052A8E" w:rsidRDefault="00DB5051" w:rsidP="00A043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A8E">
              <w:rPr>
                <w:rFonts w:ascii="Times New Roman" w:hAnsi="Times New Roman" w:cs="Times New Roman"/>
                <w:sz w:val="24"/>
                <w:szCs w:val="24"/>
              </w:rPr>
              <w:t>Закрепление выполнения акробатических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52A8E">
              <w:rPr>
                <w:rFonts w:ascii="Times New Roman" w:hAnsi="Times New Roman" w:cs="Times New Roman"/>
                <w:sz w:val="24"/>
                <w:szCs w:val="24"/>
              </w:rPr>
              <w:t>березка», «мост» с поддержкой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A8E"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 из различных исходных положений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45" w:type="dxa"/>
            <w:vAlign w:val="center"/>
          </w:tcPr>
          <w:p w14:paraId="7F7BB012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vAlign w:val="center"/>
          </w:tcPr>
          <w:p w14:paraId="471EA3F1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7D8422B3" w14:textId="77777777" w:rsidR="00DB5051" w:rsidRPr="007A4E57" w:rsidRDefault="00DB505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5051" w:rsidRPr="00C33477" w14:paraId="31376321" w14:textId="77777777" w:rsidTr="00A043C6">
        <w:tc>
          <w:tcPr>
            <w:tcW w:w="490" w:type="dxa"/>
          </w:tcPr>
          <w:p w14:paraId="56904698" w14:textId="77777777" w:rsidR="00DB5051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10" w:type="dxa"/>
            <w:vAlign w:val="center"/>
          </w:tcPr>
          <w:p w14:paraId="77F123A9" w14:textId="77777777" w:rsidR="00DB5051" w:rsidRDefault="00DB5051" w:rsidP="00A043C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2A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силовых способностей</w:t>
            </w:r>
            <w:r w:rsidRPr="00052A8E">
              <w:rPr>
                <w:rFonts w:ascii="Times New Roman" w:hAnsi="Times New Roman" w:cs="Times New Roman"/>
                <w:sz w:val="24"/>
                <w:szCs w:val="24"/>
              </w:rPr>
              <w:t>. Комплексы упражнений с гантелями с индивидуально подобранной массой (движения рука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повороты на месте, наклоны). </w:t>
            </w:r>
          </w:p>
          <w:p w14:paraId="78F2008E" w14:textId="77777777" w:rsidR="00DB5051" w:rsidRPr="00052A8E" w:rsidRDefault="00DB5051" w:rsidP="00A043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center"/>
          </w:tcPr>
          <w:p w14:paraId="770C32A8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vAlign w:val="center"/>
          </w:tcPr>
          <w:p w14:paraId="2A00469A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67A14740" w14:textId="77777777" w:rsidR="00DB5051" w:rsidRPr="007A4E57" w:rsidRDefault="00DB505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5051" w:rsidRPr="00C33477" w14:paraId="6FB6716E" w14:textId="77777777" w:rsidTr="00A043C6">
        <w:tc>
          <w:tcPr>
            <w:tcW w:w="490" w:type="dxa"/>
          </w:tcPr>
          <w:p w14:paraId="34E2ACA6" w14:textId="77777777" w:rsidR="00DB5051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10" w:type="dxa"/>
            <w:vAlign w:val="center"/>
          </w:tcPr>
          <w:p w14:paraId="770636F7" w14:textId="77777777" w:rsidR="00DB5051" w:rsidRDefault="00DB5051" w:rsidP="00A043C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технику л</w:t>
            </w:r>
            <w:r w:rsidRPr="00052A8E">
              <w:rPr>
                <w:rFonts w:ascii="Times New Roman" w:hAnsi="Times New Roman" w:cs="Times New Roman"/>
                <w:sz w:val="24"/>
                <w:szCs w:val="24"/>
              </w:rPr>
              <w:t>азание по канату в три приема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ОРУ на месте и в движении. Висы на гимнастической лестнице. </w:t>
            </w:r>
          </w:p>
          <w:p w14:paraId="447799B1" w14:textId="77777777" w:rsidR="00DB5051" w:rsidRPr="00052A8E" w:rsidRDefault="00DB5051" w:rsidP="00A043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center"/>
          </w:tcPr>
          <w:p w14:paraId="3B4FEDCC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vAlign w:val="center"/>
          </w:tcPr>
          <w:p w14:paraId="0462846E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527F10DB" w14:textId="77777777" w:rsidR="00DB5051" w:rsidRPr="007A4E57" w:rsidRDefault="00DB505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5051" w:rsidRPr="00C33477" w14:paraId="51BEF82F" w14:textId="77777777" w:rsidTr="00A043C6">
        <w:tc>
          <w:tcPr>
            <w:tcW w:w="490" w:type="dxa"/>
          </w:tcPr>
          <w:p w14:paraId="452A7AED" w14:textId="77777777" w:rsidR="00DB5051" w:rsidRDefault="00DB5051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vAlign w:val="center"/>
          </w:tcPr>
          <w:p w14:paraId="09BABA95" w14:textId="77777777" w:rsidR="00DB5051" w:rsidRPr="00374E22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Модуль  « Спортивные игры » ( пионербол)</w:t>
            </w:r>
          </w:p>
        </w:tc>
        <w:tc>
          <w:tcPr>
            <w:tcW w:w="945" w:type="dxa"/>
            <w:vAlign w:val="center"/>
          </w:tcPr>
          <w:p w14:paraId="5B94897E" w14:textId="77777777" w:rsidR="00DB5051" w:rsidRPr="00374E22" w:rsidRDefault="009706C2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vAlign w:val="center"/>
          </w:tcPr>
          <w:p w14:paraId="6C6B9CC8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776AA814" w14:textId="77777777" w:rsidR="00DB5051" w:rsidRPr="007A4E57" w:rsidRDefault="00DB505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5051" w:rsidRPr="00C33477" w14:paraId="12C1665D" w14:textId="77777777" w:rsidTr="00A043C6">
        <w:tc>
          <w:tcPr>
            <w:tcW w:w="490" w:type="dxa"/>
          </w:tcPr>
          <w:p w14:paraId="2643F2BA" w14:textId="77777777" w:rsidR="00DB5051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10" w:type="dxa"/>
            <w:vAlign w:val="center"/>
          </w:tcPr>
          <w:p w14:paraId="17C38045" w14:textId="77777777" w:rsidR="00DB5051" w:rsidRPr="00C33477" w:rsidRDefault="00DB5051" w:rsidP="00A043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B95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 по мерам безопасности на уроках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Меры безопасности на уроках спортивных игр. </w:t>
            </w:r>
            <w:r w:rsidRPr="00052A8E">
              <w:rPr>
                <w:rFonts w:ascii="Times New Roman" w:hAnsi="Times New Roman" w:cs="Times New Roman"/>
                <w:sz w:val="24"/>
                <w:szCs w:val="24"/>
              </w:rPr>
              <w:t>Пионербол. Правила игры и судейство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45" w:type="dxa"/>
            <w:vAlign w:val="center"/>
          </w:tcPr>
          <w:p w14:paraId="421CA178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vAlign w:val="center"/>
          </w:tcPr>
          <w:p w14:paraId="5F6B6098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3565858E" w14:textId="77777777" w:rsidR="00DB5051" w:rsidRPr="007A4E57" w:rsidRDefault="00DB505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5051" w:rsidRPr="00C33477" w14:paraId="26B7535C" w14:textId="77777777" w:rsidTr="00A043C6">
        <w:tc>
          <w:tcPr>
            <w:tcW w:w="490" w:type="dxa"/>
          </w:tcPr>
          <w:p w14:paraId="2080C618" w14:textId="77777777" w:rsidR="00DB5051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14:paraId="073C4510" w14:textId="77777777" w:rsidR="009706C2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322F16" w14:textId="77777777" w:rsidR="009706C2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452247" w14:textId="77777777" w:rsidR="009706C2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10" w:type="dxa"/>
            <w:vAlign w:val="center"/>
          </w:tcPr>
          <w:p w14:paraId="3540DBFB" w14:textId="77777777" w:rsidR="00DB5051" w:rsidRPr="00C33477" w:rsidRDefault="00DB5051" w:rsidP="00A043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Ходьба. Беговые упражнения.</w:t>
            </w:r>
            <w:r w:rsidRPr="00D81736">
              <w:t xml:space="preserve"> </w:t>
            </w:r>
            <w:r>
              <w:t>Повторить в</w:t>
            </w:r>
            <w:r w:rsidRPr="00D81736">
              <w:rPr>
                <w:rFonts w:ascii="Times New Roman" w:hAnsi="Times New Roman"/>
                <w:sz w:val="24"/>
                <w:szCs w:val="24"/>
              </w:rPr>
              <w:t>ерхняя прямая подача мяча в разные зоны площадки соперника; передача мяча через сетку двумя руками сверху и перевод мяча за голову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с волейбольным мячом</w:t>
            </w:r>
            <w:r w:rsidRPr="00B07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парах.</w:t>
            </w:r>
          </w:p>
        </w:tc>
        <w:tc>
          <w:tcPr>
            <w:tcW w:w="945" w:type="dxa"/>
            <w:vAlign w:val="center"/>
          </w:tcPr>
          <w:p w14:paraId="1443EC07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vAlign w:val="center"/>
          </w:tcPr>
          <w:p w14:paraId="0CC272BB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1AB82D87" w14:textId="77777777" w:rsidR="00DB5051" w:rsidRPr="007A4E57" w:rsidRDefault="00DB505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5051" w:rsidRPr="00C33477" w14:paraId="78BF8C81" w14:textId="77777777" w:rsidTr="00A043C6">
        <w:tc>
          <w:tcPr>
            <w:tcW w:w="490" w:type="dxa"/>
          </w:tcPr>
          <w:p w14:paraId="6205B68E" w14:textId="77777777" w:rsidR="00DB5051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10" w:type="dxa"/>
            <w:vAlign w:val="center"/>
          </w:tcPr>
          <w:p w14:paraId="10394007" w14:textId="77777777" w:rsidR="00DB5051" w:rsidRPr="00C33477" w:rsidRDefault="00DB5051" w:rsidP="00A043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6EC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Ист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ория развития волейбола</w:t>
            </w:r>
            <w:r w:rsidRPr="007C36EC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Повторить стойку</w:t>
            </w:r>
            <w:r w:rsidRPr="007C36EC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волейболиста. </w:t>
            </w:r>
            <w:r w:rsidRPr="007C36EC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Техника перемещений: приставными шагами, двойным шагом, </w:t>
            </w:r>
            <w:proofErr w:type="spellStart"/>
            <w:r w:rsidRPr="007C36EC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скрестным</w:t>
            </w:r>
            <w:proofErr w:type="spellEnd"/>
            <w:r w:rsidRPr="007C36EC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шагом; Техника передачи мяча сверху: имитация передачи мяча двумя руками сверху на месте и после перемещения.</w:t>
            </w:r>
          </w:p>
        </w:tc>
        <w:tc>
          <w:tcPr>
            <w:tcW w:w="945" w:type="dxa"/>
            <w:vAlign w:val="center"/>
          </w:tcPr>
          <w:p w14:paraId="7F5A093B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vAlign w:val="center"/>
          </w:tcPr>
          <w:p w14:paraId="3C212195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5E12226D" w14:textId="77777777" w:rsidR="00DB5051" w:rsidRPr="007A4E57" w:rsidRDefault="00DB505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5051" w:rsidRPr="00C33477" w14:paraId="56E2E5AA" w14:textId="77777777" w:rsidTr="00A043C6">
        <w:tc>
          <w:tcPr>
            <w:tcW w:w="490" w:type="dxa"/>
          </w:tcPr>
          <w:p w14:paraId="677E3A0E" w14:textId="77777777" w:rsidR="00DB5051" w:rsidRDefault="00DB5051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vAlign w:val="center"/>
          </w:tcPr>
          <w:p w14:paraId="70861B67" w14:textId="77777777" w:rsidR="00DB5051" w:rsidRPr="00374E22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Модуль. « Спортивные игры» Адаптированные спортивные игры с элементами баскетбола.</w:t>
            </w:r>
          </w:p>
        </w:tc>
        <w:tc>
          <w:tcPr>
            <w:tcW w:w="945" w:type="dxa"/>
            <w:vAlign w:val="center"/>
          </w:tcPr>
          <w:p w14:paraId="63D622F8" w14:textId="77777777" w:rsidR="00DB5051" w:rsidRPr="00730412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04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vAlign w:val="center"/>
          </w:tcPr>
          <w:p w14:paraId="29087B4E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456F38CD" w14:textId="77777777" w:rsidR="00DB5051" w:rsidRPr="007A4E57" w:rsidRDefault="00DB505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5051" w:rsidRPr="00C33477" w14:paraId="32E6607C" w14:textId="77777777" w:rsidTr="00A043C6">
        <w:tc>
          <w:tcPr>
            <w:tcW w:w="490" w:type="dxa"/>
          </w:tcPr>
          <w:p w14:paraId="599198C0" w14:textId="77777777" w:rsidR="00DB5051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910" w:type="dxa"/>
            <w:vAlign w:val="center"/>
          </w:tcPr>
          <w:p w14:paraId="419DF077" w14:textId="77777777" w:rsidR="00DB5051" w:rsidRPr="00C33477" w:rsidRDefault="00DB5051" w:rsidP="00A043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безопасности на уроках спортивных игр (баскетбол). История возникновения баскетбола.</w:t>
            </w:r>
            <w:r>
              <w:t xml:space="preserve"> </w:t>
            </w:r>
            <w:r w:rsidRPr="0073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631EE297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vAlign w:val="center"/>
          </w:tcPr>
          <w:p w14:paraId="32E7A122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7B1D6CDD" w14:textId="77777777" w:rsidR="00DB5051" w:rsidRPr="007A4E57" w:rsidRDefault="00DB505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5051" w:rsidRPr="00C33477" w14:paraId="2BAABDB8" w14:textId="77777777" w:rsidTr="00A043C6">
        <w:tc>
          <w:tcPr>
            <w:tcW w:w="490" w:type="dxa"/>
          </w:tcPr>
          <w:p w14:paraId="4B1034CF" w14:textId="77777777" w:rsidR="00DB5051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10" w:type="dxa"/>
            <w:vAlign w:val="center"/>
          </w:tcPr>
          <w:p w14:paraId="47C6D924" w14:textId="77777777" w:rsidR="00DB5051" w:rsidRPr="00C33477" w:rsidRDefault="00DB5051" w:rsidP="00A043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</w:t>
            </w:r>
            <w:r w:rsidRPr="0073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мяча двумя руками от груди, на месте и в движении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3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ведение мяча на месте и в движении «по прямой», «по кругу» и «змейкой»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3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бросок мяча в корзину двумя руками от груди с места; ранее разученные технические действия с мячом.</w:t>
            </w:r>
          </w:p>
        </w:tc>
        <w:tc>
          <w:tcPr>
            <w:tcW w:w="945" w:type="dxa"/>
            <w:vAlign w:val="center"/>
          </w:tcPr>
          <w:p w14:paraId="32852228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vAlign w:val="center"/>
          </w:tcPr>
          <w:p w14:paraId="387C1779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0B9D469D" w14:textId="77777777" w:rsidR="00DB5051" w:rsidRPr="007A4E57" w:rsidRDefault="00DB505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5051" w:rsidRPr="00C33477" w14:paraId="186758C1" w14:textId="77777777" w:rsidTr="00A043C6">
        <w:tc>
          <w:tcPr>
            <w:tcW w:w="490" w:type="dxa"/>
          </w:tcPr>
          <w:p w14:paraId="503CF6A9" w14:textId="77777777" w:rsidR="00DB5051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10" w:type="dxa"/>
            <w:vAlign w:val="center"/>
          </w:tcPr>
          <w:p w14:paraId="4DCFA1C9" w14:textId="77777777" w:rsidR="00DB5051" w:rsidRPr="00C33477" w:rsidRDefault="00DB5051" w:rsidP="00A043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б</w:t>
            </w:r>
            <w:r w:rsidRPr="00730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росок мяча в корзину двумя руками от груди с места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A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действия игрока без мяча: передвижение в стойке баскетболиста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dxa"/>
            <w:vAlign w:val="center"/>
          </w:tcPr>
          <w:p w14:paraId="317E878B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vAlign w:val="center"/>
          </w:tcPr>
          <w:p w14:paraId="5E22AC12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733020CD" w14:textId="77777777" w:rsidR="00DB5051" w:rsidRPr="007A4E57" w:rsidRDefault="00DB505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5051" w:rsidRPr="00C33477" w14:paraId="6EED014B" w14:textId="77777777" w:rsidTr="00A043C6">
        <w:tc>
          <w:tcPr>
            <w:tcW w:w="490" w:type="dxa"/>
          </w:tcPr>
          <w:p w14:paraId="4FC49664" w14:textId="77777777" w:rsidR="00DB5051" w:rsidRDefault="00DB5051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vAlign w:val="center"/>
          </w:tcPr>
          <w:p w14:paraId="43CA4F99" w14:textId="77777777" w:rsidR="00DB5051" w:rsidRPr="00374E22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Модуль «</w:t>
            </w:r>
            <w:proofErr w:type="spellStart"/>
            <w:r w:rsidRPr="00374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Самостраховка</w:t>
            </w:r>
            <w:proofErr w:type="spellEnd"/>
            <w:r w:rsidRPr="00374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основе вида спорта дзюдо»</w:t>
            </w:r>
          </w:p>
        </w:tc>
        <w:tc>
          <w:tcPr>
            <w:tcW w:w="945" w:type="dxa"/>
            <w:vAlign w:val="center"/>
          </w:tcPr>
          <w:p w14:paraId="435C6F2F" w14:textId="77777777" w:rsidR="00DB5051" w:rsidRPr="00F5436A" w:rsidRDefault="009706C2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vAlign w:val="center"/>
          </w:tcPr>
          <w:p w14:paraId="4C22264E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55245C12" w14:textId="77777777" w:rsidR="00DB5051" w:rsidRPr="007A4E57" w:rsidRDefault="00DB505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5051" w:rsidRPr="00C33477" w14:paraId="0CEDB3BB" w14:textId="77777777" w:rsidTr="00A043C6">
        <w:tc>
          <w:tcPr>
            <w:tcW w:w="490" w:type="dxa"/>
          </w:tcPr>
          <w:p w14:paraId="15578386" w14:textId="77777777" w:rsidR="00DB5051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14:paraId="595D6719" w14:textId="77777777" w:rsidR="009706C2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49057E" w14:textId="77777777" w:rsidR="009706C2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10" w:type="dxa"/>
            <w:vAlign w:val="center"/>
          </w:tcPr>
          <w:p w14:paraId="5F64A3B0" w14:textId="77777777" w:rsidR="00DB5051" w:rsidRPr="00C33477" w:rsidRDefault="00DB5051" w:rsidP="00A043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в местах занятий. История возникновения и развития дзюдо, Изучение этикета дзюдо. Приветствие учителя, друг-друга (поклон-РЭЙ)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dxa"/>
            <w:vAlign w:val="center"/>
          </w:tcPr>
          <w:p w14:paraId="32E88CF3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Align w:val="center"/>
          </w:tcPr>
          <w:p w14:paraId="1E742357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687C8B02" w14:textId="77777777" w:rsidR="00DB5051" w:rsidRPr="007A4E57" w:rsidRDefault="00DB505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5051" w:rsidRPr="00C33477" w14:paraId="7434E098" w14:textId="77777777" w:rsidTr="00A043C6">
        <w:tc>
          <w:tcPr>
            <w:tcW w:w="490" w:type="dxa"/>
          </w:tcPr>
          <w:p w14:paraId="1614C4E8" w14:textId="77777777" w:rsidR="00DB5051" w:rsidRDefault="00DB5051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vAlign w:val="center"/>
          </w:tcPr>
          <w:p w14:paraId="35D2C60F" w14:textId="77777777" w:rsidR="00DB5051" w:rsidRPr="00374E22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Модуль «Спортивные игры» Адаптированные подвижные игры с элементами футбола.</w:t>
            </w:r>
          </w:p>
        </w:tc>
        <w:tc>
          <w:tcPr>
            <w:tcW w:w="945" w:type="dxa"/>
            <w:vAlign w:val="center"/>
          </w:tcPr>
          <w:p w14:paraId="7204F5C1" w14:textId="77777777" w:rsidR="00DB5051" w:rsidRPr="000C4656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C46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vAlign w:val="center"/>
          </w:tcPr>
          <w:p w14:paraId="4354D1D1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28021D90" w14:textId="77777777" w:rsidR="00DB5051" w:rsidRPr="007A4E57" w:rsidRDefault="00DB505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5051" w:rsidRPr="00C33477" w14:paraId="584CC3EE" w14:textId="77777777" w:rsidTr="00A043C6">
        <w:tc>
          <w:tcPr>
            <w:tcW w:w="490" w:type="dxa"/>
          </w:tcPr>
          <w:p w14:paraId="2B992BC5" w14:textId="77777777" w:rsidR="00DB5051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10" w:type="dxa"/>
            <w:vAlign w:val="center"/>
          </w:tcPr>
          <w:p w14:paraId="2E30E47B" w14:textId="77777777" w:rsidR="00DB5051" w:rsidRPr="004466E4" w:rsidRDefault="00DB5051" w:rsidP="00A043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футбола. Правила игры (основное).  Стойки игрока; перемещения в стойке приставными шагами боком и спиной вперед.</w:t>
            </w:r>
          </w:p>
        </w:tc>
        <w:tc>
          <w:tcPr>
            <w:tcW w:w="945" w:type="dxa"/>
            <w:vAlign w:val="center"/>
          </w:tcPr>
          <w:p w14:paraId="24BA1A34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vAlign w:val="center"/>
          </w:tcPr>
          <w:p w14:paraId="128BF65D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1E770D7A" w14:textId="77777777" w:rsidR="00DB5051" w:rsidRPr="007A4E57" w:rsidRDefault="00DB505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5051" w:rsidRPr="00C33477" w14:paraId="3A920F5E" w14:textId="77777777" w:rsidTr="00A043C6">
        <w:tc>
          <w:tcPr>
            <w:tcW w:w="490" w:type="dxa"/>
          </w:tcPr>
          <w:p w14:paraId="14056DA9" w14:textId="77777777" w:rsidR="00DB5051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10" w:type="dxa"/>
            <w:vAlign w:val="center"/>
          </w:tcPr>
          <w:p w14:paraId="2F4CAAF6" w14:textId="77777777" w:rsidR="00DB5051" w:rsidRPr="004466E4" w:rsidRDefault="00DB5051" w:rsidP="00A043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у</w:t>
            </w:r>
            <w:r w:rsidRPr="00A2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2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внутренней стороной стопы по неподвижному мячу с места, с одного-двух шагов.</w:t>
            </w:r>
          </w:p>
        </w:tc>
        <w:tc>
          <w:tcPr>
            <w:tcW w:w="945" w:type="dxa"/>
            <w:vAlign w:val="center"/>
          </w:tcPr>
          <w:p w14:paraId="2B476C8B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vAlign w:val="center"/>
          </w:tcPr>
          <w:p w14:paraId="6E1BEDC8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407DF0F7" w14:textId="77777777" w:rsidR="00DB5051" w:rsidRPr="007A4E57" w:rsidRDefault="00DB505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5051" w:rsidRPr="00C33477" w14:paraId="7DEBDF27" w14:textId="77777777" w:rsidTr="00A043C6">
        <w:tc>
          <w:tcPr>
            <w:tcW w:w="490" w:type="dxa"/>
          </w:tcPr>
          <w:p w14:paraId="1064689C" w14:textId="77777777" w:rsidR="00DB5051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10" w:type="dxa"/>
            <w:vAlign w:val="center"/>
          </w:tcPr>
          <w:p w14:paraId="770DEBE1" w14:textId="77777777" w:rsidR="00DB5051" w:rsidRPr="004466E4" w:rsidRDefault="00DB5051" w:rsidP="00A043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Разучить удары по мячу внутренней стороной стопы. Повторить удары ногой по неподвижному мячу. Повторить технику ведения мяча ногой.</w:t>
            </w:r>
          </w:p>
        </w:tc>
        <w:tc>
          <w:tcPr>
            <w:tcW w:w="945" w:type="dxa"/>
            <w:vAlign w:val="center"/>
          </w:tcPr>
          <w:p w14:paraId="6C1F1451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vAlign w:val="center"/>
          </w:tcPr>
          <w:p w14:paraId="7F5B51BF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6D5C02FF" w14:textId="77777777" w:rsidR="00DB5051" w:rsidRPr="007A4E57" w:rsidRDefault="00DB505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5051" w:rsidRPr="00C33477" w14:paraId="77253310" w14:textId="77777777" w:rsidTr="00A043C6">
        <w:tc>
          <w:tcPr>
            <w:tcW w:w="490" w:type="dxa"/>
          </w:tcPr>
          <w:p w14:paraId="5CDCD85F" w14:textId="77777777" w:rsidR="00DB5051" w:rsidRDefault="00DB5051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vAlign w:val="center"/>
          </w:tcPr>
          <w:p w14:paraId="1F65A26F" w14:textId="77777777" w:rsidR="00DB5051" w:rsidRPr="00374E22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4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Модуль. «Легкая атлетика»</w:t>
            </w:r>
          </w:p>
        </w:tc>
        <w:tc>
          <w:tcPr>
            <w:tcW w:w="945" w:type="dxa"/>
            <w:vAlign w:val="center"/>
          </w:tcPr>
          <w:p w14:paraId="191541B6" w14:textId="77777777" w:rsidR="00DB5051" w:rsidRPr="00654938" w:rsidRDefault="00C377E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  <w:vAlign w:val="center"/>
          </w:tcPr>
          <w:p w14:paraId="5F869E3C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4A7149B3" w14:textId="77777777" w:rsidR="00DB5051" w:rsidRPr="007A4E57" w:rsidRDefault="00DB505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5051" w:rsidRPr="00C33477" w14:paraId="15DFD802" w14:textId="77777777" w:rsidTr="00A043C6">
        <w:tc>
          <w:tcPr>
            <w:tcW w:w="490" w:type="dxa"/>
          </w:tcPr>
          <w:p w14:paraId="6924E140" w14:textId="77777777" w:rsidR="00DB5051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10" w:type="dxa"/>
            <w:vAlign w:val="center"/>
          </w:tcPr>
          <w:p w14:paraId="46E23894" w14:textId="77777777" w:rsidR="00DB5051" w:rsidRPr="00A26165" w:rsidRDefault="00DB5051" w:rsidP="00A043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безопасности на уроках легкой атлетики.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Ознакомиться с техникой метания гранаты.</w:t>
            </w:r>
          </w:p>
        </w:tc>
        <w:tc>
          <w:tcPr>
            <w:tcW w:w="945" w:type="dxa"/>
            <w:vAlign w:val="center"/>
          </w:tcPr>
          <w:p w14:paraId="6FA167EB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vAlign w:val="center"/>
          </w:tcPr>
          <w:p w14:paraId="1E1CA0A1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4B4AF683" w14:textId="77777777" w:rsidR="00DB5051" w:rsidRPr="007A4E57" w:rsidRDefault="00DB505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5051" w:rsidRPr="00C33477" w14:paraId="193ACAF2" w14:textId="77777777" w:rsidTr="00A043C6">
        <w:tc>
          <w:tcPr>
            <w:tcW w:w="490" w:type="dxa"/>
          </w:tcPr>
          <w:p w14:paraId="476E8517" w14:textId="77777777" w:rsidR="00DB5051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10" w:type="dxa"/>
            <w:vAlign w:val="center"/>
          </w:tcPr>
          <w:p w14:paraId="75F49E51" w14:textId="77777777" w:rsidR="00DB5051" w:rsidRPr="00A26165" w:rsidRDefault="00DB5051" w:rsidP="00A043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ходьбы. Упражнения для профилактики плоскостопия.</w:t>
            </w:r>
          </w:p>
        </w:tc>
        <w:tc>
          <w:tcPr>
            <w:tcW w:w="945" w:type="dxa"/>
            <w:vAlign w:val="center"/>
          </w:tcPr>
          <w:p w14:paraId="446A76E5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vAlign w:val="center"/>
          </w:tcPr>
          <w:p w14:paraId="43601791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5874F07D" w14:textId="77777777" w:rsidR="00DB5051" w:rsidRPr="007A4E57" w:rsidRDefault="00DB505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5051" w:rsidRPr="00C33477" w14:paraId="6A89A76F" w14:textId="77777777" w:rsidTr="00A043C6">
        <w:tc>
          <w:tcPr>
            <w:tcW w:w="490" w:type="dxa"/>
          </w:tcPr>
          <w:p w14:paraId="7F887017" w14:textId="77777777" w:rsidR="00DB5051" w:rsidRDefault="009706C2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10" w:type="dxa"/>
            <w:vAlign w:val="center"/>
          </w:tcPr>
          <w:p w14:paraId="30411BD1" w14:textId="77777777" w:rsidR="00DB5051" w:rsidRPr="00A26165" w:rsidRDefault="00DB5051" w:rsidP="00A043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гимнастической палкой и обручем.</w:t>
            </w:r>
          </w:p>
        </w:tc>
        <w:tc>
          <w:tcPr>
            <w:tcW w:w="945" w:type="dxa"/>
            <w:vAlign w:val="center"/>
          </w:tcPr>
          <w:p w14:paraId="4CD4E556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vAlign w:val="center"/>
          </w:tcPr>
          <w:p w14:paraId="1E6EE7DD" w14:textId="77777777" w:rsidR="00DB5051" w:rsidRDefault="00DB505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1FC1D809" w14:textId="77777777" w:rsidR="00DB5051" w:rsidRPr="007A4E57" w:rsidRDefault="00DB505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706C2" w:rsidRPr="00C33477" w14:paraId="14DEB66A" w14:textId="77777777" w:rsidTr="00A043C6">
        <w:tc>
          <w:tcPr>
            <w:tcW w:w="490" w:type="dxa"/>
          </w:tcPr>
          <w:p w14:paraId="3DE9492E" w14:textId="77777777" w:rsidR="009706C2" w:rsidRDefault="00C377E1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10" w:type="dxa"/>
            <w:vAlign w:val="center"/>
          </w:tcPr>
          <w:p w14:paraId="39A94D37" w14:textId="77777777" w:rsidR="009706C2" w:rsidRDefault="00C377E1" w:rsidP="00A043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со скакалкой</w:t>
            </w:r>
          </w:p>
        </w:tc>
        <w:tc>
          <w:tcPr>
            <w:tcW w:w="945" w:type="dxa"/>
            <w:vAlign w:val="center"/>
          </w:tcPr>
          <w:p w14:paraId="2F041936" w14:textId="77777777" w:rsidR="009706C2" w:rsidRDefault="00C377E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vAlign w:val="center"/>
          </w:tcPr>
          <w:p w14:paraId="4B480B7A" w14:textId="77777777" w:rsidR="009706C2" w:rsidRDefault="009706C2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25ED1F83" w14:textId="77777777" w:rsidR="009706C2" w:rsidRPr="007A4E57" w:rsidRDefault="009706C2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706C2" w:rsidRPr="00C33477" w14:paraId="55C6B076" w14:textId="77777777" w:rsidTr="00A043C6">
        <w:tc>
          <w:tcPr>
            <w:tcW w:w="490" w:type="dxa"/>
          </w:tcPr>
          <w:p w14:paraId="3F08C179" w14:textId="77777777" w:rsidR="009706C2" w:rsidRDefault="00C377E1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10" w:type="dxa"/>
            <w:vAlign w:val="center"/>
          </w:tcPr>
          <w:p w14:paraId="4DF304F1" w14:textId="77777777" w:rsidR="009706C2" w:rsidRDefault="00C377E1" w:rsidP="00A043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Меры безопасности на уроках легкой атлетики. Ознакомиться с техникой метания гранаты.</w:t>
            </w:r>
          </w:p>
        </w:tc>
        <w:tc>
          <w:tcPr>
            <w:tcW w:w="945" w:type="dxa"/>
            <w:vAlign w:val="center"/>
          </w:tcPr>
          <w:p w14:paraId="7F115E0D" w14:textId="77777777" w:rsidR="009706C2" w:rsidRDefault="00C377E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vAlign w:val="center"/>
          </w:tcPr>
          <w:p w14:paraId="58520405" w14:textId="77777777" w:rsidR="009706C2" w:rsidRDefault="009706C2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5D7111DA" w14:textId="77777777" w:rsidR="009706C2" w:rsidRPr="007A4E57" w:rsidRDefault="009706C2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706C2" w:rsidRPr="00C33477" w14:paraId="0EDAF7E2" w14:textId="77777777" w:rsidTr="00A043C6">
        <w:tc>
          <w:tcPr>
            <w:tcW w:w="490" w:type="dxa"/>
          </w:tcPr>
          <w:p w14:paraId="426C77A8" w14:textId="77777777" w:rsidR="009706C2" w:rsidRDefault="00C377E1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10" w:type="dxa"/>
            <w:vAlign w:val="center"/>
          </w:tcPr>
          <w:p w14:paraId="56374B3C" w14:textId="77777777" w:rsidR="009706C2" w:rsidRDefault="00C377E1" w:rsidP="00A043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Разновидности ходьбы. Упражнения для профилактики плоскостопия.</w:t>
            </w:r>
          </w:p>
        </w:tc>
        <w:tc>
          <w:tcPr>
            <w:tcW w:w="945" w:type="dxa"/>
            <w:vAlign w:val="center"/>
          </w:tcPr>
          <w:p w14:paraId="224E2985" w14:textId="77777777" w:rsidR="009706C2" w:rsidRDefault="00C377E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vAlign w:val="center"/>
          </w:tcPr>
          <w:p w14:paraId="2B9B9C4C" w14:textId="77777777" w:rsidR="009706C2" w:rsidRDefault="009706C2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0BC7E64E" w14:textId="77777777" w:rsidR="009706C2" w:rsidRPr="007A4E57" w:rsidRDefault="009706C2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706C2" w:rsidRPr="00C33477" w14:paraId="7215E7EC" w14:textId="77777777" w:rsidTr="00A043C6">
        <w:tc>
          <w:tcPr>
            <w:tcW w:w="490" w:type="dxa"/>
          </w:tcPr>
          <w:p w14:paraId="01645FC3" w14:textId="77777777" w:rsidR="009706C2" w:rsidRDefault="00C377E1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10" w:type="dxa"/>
            <w:vAlign w:val="center"/>
          </w:tcPr>
          <w:p w14:paraId="02BA7A56" w14:textId="77777777" w:rsidR="009706C2" w:rsidRDefault="00C377E1" w:rsidP="00A043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Упражнения с гимнастической палкой и обручем.</w:t>
            </w:r>
          </w:p>
        </w:tc>
        <w:tc>
          <w:tcPr>
            <w:tcW w:w="945" w:type="dxa"/>
            <w:vAlign w:val="center"/>
          </w:tcPr>
          <w:p w14:paraId="46F3D516" w14:textId="77777777" w:rsidR="009706C2" w:rsidRDefault="00C377E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vAlign w:val="center"/>
          </w:tcPr>
          <w:p w14:paraId="134299E7" w14:textId="77777777" w:rsidR="009706C2" w:rsidRDefault="009706C2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7D16E32B" w14:textId="77777777" w:rsidR="009706C2" w:rsidRPr="007A4E57" w:rsidRDefault="009706C2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377E1" w:rsidRPr="00C33477" w14:paraId="40CF4D47" w14:textId="77777777" w:rsidTr="00A043C6">
        <w:tc>
          <w:tcPr>
            <w:tcW w:w="490" w:type="dxa"/>
          </w:tcPr>
          <w:p w14:paraId="4D6F39F3" w14:textId="77777777" w:rsidR="00C377E1" w:rsidRDefault="00C377E1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10" w:type="dxa"/>
            <w:vAlign w:val="center"/>
          </w:tcPr>
          <w:p w14:paraId="3F0F0ACD" w14:textId="77777777" w:rsidR="00C377E1" w:rsidRDefault="00C377E1" w:rsidP="00A043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181818"/>
                <w:shd w:val="clear" w:color="auto" w:fill="FFFFFF"/>
              </w:rPr>
              <w:t>Развитие силовых способностей</w:t>
            </w:r>
            <w:r>
              <w:rPr>
                <w:color w:val="181818"/>
                <w:shd w:val="clear" w:color="auto" w:fill="FFFFFF"/>
              </w:rPr>
              <w:t>. Комплексы упражнений с гантелями с индивидуально подобранной массой (движения руками, повороты на месте, наклоны).</w:t>
            </w:r>
          </w:p>
        </w:tc>
        <w:tc>
          <w:tcPr>
            <w:tcW w:w="945" w:type="dxa"/>
            <w:vAlign w:val="center"/>
          </w:tcPr>
          <w:p w14:paraId="3F1E270D" w14:textId="77777777" w:rsidR="00C377E1" w:rsidRDefault="00C377E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vAlign w:val="center"/>
          </w:tcPr>
          <w:p w14:paraId="02CCE9A1" w14:textId="77777777" w:rsidR="00C377E1" w:rsidRDefault="00C377E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0A2B790B" w14:textId="77777777" w:rsidR="00C377E1" w:rsidRPr="007A4E57" w:rsidRDefault="00C377E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377E1" w:rsidRPr="00C33477" w14:paraId="767E22BD" w14:textId="77777777" w:rsidTr="00A043C6">
        <w:tc>
          <w:tcPr>
            <w:tcW w:w="490" w:type="dxa"/>
          </w:tcPr>
          <w:p w14:paraId="6BD462B0" w14:textId="77777777" w:rsidR="00C377E1" w:rsidRDefault="00C377E1" w:rsidP="00A0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10" w:type="dxa"/>
            <w:vAlign w:val="center"/>
          </w:tcPr>
          <w:p w14:paraId="4DDAFCE9" w14:textId="77777777" w:rsidR="00C377E1" w:rsidRDefault="00C377E1" w:rsidP="00A043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181818"/>
                <w:shd w:val="clear" w:color="auto" w:fill="FFFFFF"/>
              </w:rPr>
              <w:t>Развитие гибкости.</w:t>
            </w:r>
            <w:r>
              <w:rPr>
                <w:color w:val="181818"/>
                <w:shd w:val="clear" w:color="auto" w:fill="FFFFFF"/>
              </w:rPr>
              <w:t> Упражнения на растяжение и расслабление мышц. Специальные упражнения для развития подвижности суставов (</w:t>
            </w:r>
            <w:proofErr w:type="spellStart"/>
            <w:r>
              <w:rPr>
                <w:color w:val="181818"/>
                <w:shd w:val="clear" w:color="auto" w:fill="FFFFFF"/>
              </w:rPr>
              <w:t>полушпагат</w:t>
            </w:r>
            <w:proofErr w:type="spellEnd"/>
            <w:r>
              <w:rPr>
                <w:color w:val="181818"/>
                <w:shd w:val="clear" w:color="auto" w:fill="FFFFFF"/>
              </w:rPr>
              <w:t>).</w:t>
            </w:r>
          </w:p>
        </w:tc>
        <w:tc>
          <w:tcPr>
            <w:tcW w:w="945" w:type="dxa"/>
            <w:vAlign w:val="center"/>
          </w:tcPr>
          <w:p w14:paraId="652563F7" w14:textId="77777777" w:rsidR="00C377E1" w:rsidRDefault="00C377E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vAlign w:val="center"/>
          </w:tcPr>
          <w:p w14:paraId="6678D518" w14:textId="77777777" w:rsidR="00C377E1" w:rsidRDefault="00C377E1" w:rsidP="00A04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4493D5CE" w14:textId="77777777" w:rsidR="00C377E1" w:rsidRPr="007A4E57" w:rsidRDefault="00C377E1" w:rsidP="00A043C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6007A3DF" w14:textId="77777777" w:rsidR="00DB5051" w:rsidRDefault="00DB5051" w:rsidP="00DB5051">
      <w:pPr>
        <w:rPr>
          <w:rFonts w:ascii="Times New Roman" w:hAnsi="Times New Roman" w:cs="Times New Roman"/>
        </w:rPr>
      </w:pPr>
    </w:p>
    <w:p w14:paraId="20267B8E" w14:textId="77777777" w:rsidR="00DB5051" w:rsidRDefault="00DB5051" w:rsidP="00DB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5EAC62" w14:textId="77777777" w:rsidR="00DB5051" w:rsidRDefault="00DB5051" w:rsidP="00DB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081579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472CB61F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1953A426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38CCF3F6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29B7FA03" w14:textId="77777777" w:rsidR="00DB5051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11FF102C" w14:textId="77777777" w:rsidR="00DB5051" w:rsidRPr="003D1B6D" w:rsidRDefault="00DB5051" w:rsidP="00DB5051">
      <w:pPr>
        <w:pStyle w:val="a5"/>
        <w:spacing w:before="200" w:beforeAutospacing="0" w:after="60" w:afterAutospacing="0"/>
        <w:jc w:val="center"/>
      </w:pPr>
      <w:r w:rsidRPr="003D1B6D">
        <w:rPr>
          <w:bCs/>
          <w:color w:val="000000"/>
        </w:rPr>
        <w:t>СПИСОК РЕКОМЕНДОВАННОЙ ЛИТЕРАТУРЫ </w:t>
      </w:r>
    </w:p>
    <w:p w14:paraId="011C1B9D" w14:textId="77777777" w:rsidR="00DB5051" w:rsidRPr="003D1B6D" w:rsidRDefault="00DB5051" w:rsidP="00DB5051">
      <w:pPr>
        <w:pStyle w:val="a5"/>
        <w:spacing w:before="200" w:beforeAutospacing="0" w:after="60" w:afterAutospacing="0"/>
        <w:jc w:val="center"/>
      </w:pPr>
      <w:r w:rsidRPr="003D1B6D">
        <w:rPr>
          <w:bCs/>
          <w:color w:val="000000"/>
        </w:rPr>
        <w:lastRenderedPageBreak/>
        <w:t>Для учителя</w:t>
      </w:r>
    </w:p>
    <w:p w14:paraId="2E5C0F48" w14:textId="77777777" w:rsidR="00DB5051" w:rsidRPr="00433774" w:rsidRDefault="00DB5051" w:rsidP="00DB5051">
      <w:pPr>
        <w:pStyle w:val="a5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3D1B6D">
        <w:rPr>
          <w:color w:val="000000"/>
        </w:rPr>
        <w:t xml:space="preserve">Алексеев С.В., Гостев Р.Г., </w:t>
      </w:r>
      <w:proofErr w:type="spellStart"/>
      <w:r w:rsidRPr="003D1B6D">
        <w:rPr>
          <w:color w:val="000000"/>
        </w:rPr>
        <w:t>Курамшин</w:t>
      </w:r>
      <w:proofErr w:type="spellEnd"/>
      <w:r w:rsidRPr="003D1B6D">
        <w:rPr>
          <w:color w:val="000000"/>
        </w:rPr>
        <w:t xml:space="preserve"> Ю.Ф. Физическая культура и спорт в Российской Федерации: новые вызовы современности</w:t>
      </w:r>
      <w:r w:rsidRPr="00433774">
        <w:rPr>
          <w:color w:val="000000"/>
        </w:rPr>
        <w:t>. – М.: Астрель; Тверь: АСТ, 2013. – 780 c.</w:t>
      </w:r>
    </w:p>
    <w:p w14:paraId="1CC30E4F" w14:textId="77777777" w:rsidR="00DB5051" w:rsidRPr="00433774" w:rsidRDefault="00DB5051" w:rsidP="00DB5051">
      <w:pPr>
        <w:pStyle w:val="a5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433774">
        <w:rPr>
          <w:color w:val="000000"/>
        </w:rPr>
        <w:t>Артемьев В.П., Шутов В.В. Теория и методика физического воспитания. Двигательные качества: учебное пособие для студентов педвузов. – Могилев: МГУ им. А.А. Кулешова, 2004. – 284 с. </w:t>
      </w:r>
    </w:p>
    <w:p w14:paraId="0208A0D1" w14:textId="77777777" w:rsidR="00DB5051" w:rsidRPr="00433774" w:rsidRDefault="00DB5051" w:rsidP="00DB5051">
      <w:pPr>
        <w:pStyle w:val="a5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433774">
        <w:rPr>
          <w:color w:val="000000"/>
        </w:rPr>
        <w:t>Ашмарин Б.А. Теория и методика физического воспитания: Пособие для учителя. – М.: Академия, 2001. – 102 с.</w:t>
      </w:r>
    </w:p>
    <w:p w14:paraId="200E1EEC" w14:textId="77777777" w:rsidR="00DB5051" w:rsidRPr="00433774" w:rsidRDefault="00DB5051" w:rsidP="00DB5051">
      <w:pPr>
        <w:pStyle w:val="a5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433774">
        <w:rPr>
          <w:color w:val="000000"/>
        </w:rPr>
        <w:t>Барчуков И.С. Физическая культура и физическая подготовка: учеб. пособие для педвузов. – М.: Советский спорт, 2013. – 431 c.</w:t>
      </w:r>
    </w:p>
    <w:p w14:paraId="58C50D47" w14:textId="77777777" w:rsidR="00DB5051" w:rsidRPr="00433774" w:rsidRDefault="00DB5051" w:rsidP="00DB5051">
      <w:pPr>
        <w:pStyle w:val="a5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433774">
        <w:rPr>
          <w:color w:val="000000"/>
        </w:rPr>
        <w:t>Барчуков И.С.: Физическая культура и спорт: методология, теория, практика. – М.: Академия, 2009. – 204 </w:t>
      </w:r>
    </w:p>
    <w:p w14:paraId="1A9B4535" w14:textId="77777777" w:rsidR="00DB5051" w:rsidRPr="00433774" w:rsidRDefault="00DB5051" w:rsidP="00DB5051">
      <w:pPr>
        <w:pStyle w:val="a5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proofErr w:type="spellStart"/>
      <w:r w:rsidRPr="00433774">
        <w:rPr>
          <w:color w:val="000000"/>
        </w:rPr>
        <w:t>Барчукова</w:t>
      </w:r>
      <w:proofErr w:type="spellEnd"/>
      <w:r w:rsidRPr="00433774">
        <w:rPr>
          <w:color w:val="000000"/>
        </w:rPr>
        <w:t xml:space="preserve"> Г.В., </w:t>
      </w:r>
      <w:proofErr w:type="spellStart"/>
      <w:r w:rsidRPr="00433774">
        <w:rPr>
          <w:color w:val="000000"/>
        </w:rPr>
        <w:t>Мизин</w:t>
      </w:r>
      <w:proofErr w:type="spellEnd"/>
      <w:r w:rsidRPr="00433774">
        <w:rPr>
          <w:color w:val="000000"/>
        </w:rPr>
        <w:t xml:space="preserve"> А.Н. Физическая культура: настольный теннис: учебное. пособие для студентов педвузов. – М.: Советский спорт, 2015. – 312 c.</w:t>
      </w:r>
    </w:p>
    <w:p w14:paraId="51BACD55" w14:textId="77777777" w:rsidR="00DB5051" w:rsidRPr="00433774" w:rsidRDefault="00DB5051" w:rsidP="00DB5051">
      <w:pPr>
        <w:pStyle w:val="a5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proofErr w:type="spellStart"/>
      <w:r w:rsidRPr="00433774">
        <w:rPr>
          <w:color w:val="000000"/>
        </w:rPr>
        <w:t>Бишаева</w:t>
      </w:r>
      <w:proofErr w:type="spellEnd"/>
      <w:r w:rsidRPr="00433774">
        <w:rPr>
          <w:color w:val="000000"/>
        </w:rPr>
        <w:t>, А.А. Физическая культура: учебник для учреждений нач. и сред. проф. образования. М.: ИЦ Академия, 2012. 304 c.</w:t>
      </w:r>
    </w:p>
    <w:p w14:paraId="06640FDF" w14:textId="77777777" w:rsidR="00DB5051" w:rsidRPr="00433774" w:rsidRDefault="00DB5051" w:rsidP="00DB5051">
      <w:pPr>
        <w:pStyle w:val="a5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proofErr w:type="spellStart"/>
      <w:r w:rsidRPr="00433774">
        <w:rPr>
          <w:color w:val="000000"/>
        </w:rPr>
        <w:t>Виленский</w:t>
      </w:r>
      <w:proofErr w:type="spellEnd"/>
      <w:r w:rsidRPr="00433774">
        <w:rPr>
          <w:color w:val="000000"/>
        </w:rPr>
        <w:t xml:space="preserve">. М.Я., Горшков А.Г. Физическая культура и здоровый образ жизни студента: учебное пособие. – М.: </w:t>
      </w:r>
      <w:proofErr w:type="spellStart"/>
      <w:r w:rsidRPr="00433774">
        <w:rPr>
          <w:color w:val="000000"/>
        </w:rPr>
        <w:t>КноРус</w:t>
      </w:r>
      <w:proofErr w:type="spellEnd"/>
      <w:r w:rsidRPr="00433774">
        <w:rPr>
          <w:color w:val="000000"/>
        </w:rPr>
        <w:t>, 2013. – 240 c.</w:t>
      </w:r>
    </w:p>
    <w:p w14:paraId="47C19742" w14:textId="77777777" w:rsidR="00DB5051" w:rsidRPr="00433774" w:rsidRDefault="00DB5051" w:rsidP="00DB5051">
      <w:pPr>
        <w:pStyle w:val="a5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433774">
        <w:rPr>
          <w:color w:val="000000"/>
        </w:rPr>
        <w:t xml:space="preserve">Дианов Д.В., Радугина Е.А., Степанян Е.Д. Физическая культура. Педагогические основы ценностного отношения к здоровью. – М.: </w:t>
      </w:r>
      <w:proofErr w:type="spellStart"/>
      <w:r w:rsidRPr="00433774">
        <w:rPr>
          <w:color w:val="000000"/>
        </w:rPr>
        <w:t>КноРус</w:t>
      </w:r>
      <w:proofErr w:type="spellEnd"/>
      <w:r w:rsidRPr="00433774">
        <w:rPr>
          <w:color w:val="000000"/>
        </w:rPr>
        <w:t>, 2012. – 184 c.</w:t>
      </w:r>
    </w:p>
    <w:p w14:paraId="68D4901F" w14:textId="77777777" w:rsidR="00DB5051" w:rsidRPr="00433774" w:rsidRDefault="00DB5051" w:rsidP="00DB5051">
      <w:pPr>
        <w:pStyle w:val="a5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433774">
        <w:rPr>
          <w:color w:val="000000"/>
        </w:rPr>
        <w:t>Евсеев С.П. Адаптивная физическая культура в практике работы с инвалидами и другими маломобильными группами населения: учебное пособие. – М.: Советский спорт, 2014. – 298 c.</w:t>
      </w:r>
    </w:p>
    <w:p w14:paraId="3DA9EA9A" w14:textId="77777777" w:rsidR="00DB5051" w:rsidRPr="003D1B6D" w:rsidRDefault="00DB5051" w:rsidP="00DB5051">
      <w:pPr>
        <w:pStyle w:val="a5"/>
        <w:spacing w:before="200" w:beforeAutospacing="0" w:after="60" w:afterAutospacing="0"/>
        <w:jc w:val="center"/>
      </w:pPr>
      <w:r w:rsidRPr="003D1B6D">
        <w:rPr>
          <w:bCs/>
          <w:color w:val="000000"/>
        </w:rPr>
        <w:t>Для обучающихся</w:t>
      </w:r>
    </w:p>
    <w:p w14:paraId="3A99DAA8" w14:textId="77777777" w:rsidR="00DB5051" w:rsidRPr="00433774" w:rsidRDefault="00DB5051" w:rsidP="00DB5051">
      <w:pPr>
        <w:pStyle w:val="a5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433774">
        <w:rPr>
          <w:color w:val="000000"/>
        </w:rPr>
        <w:t>Барчуков И.С. Физическая культура и физическая подготовка: учебник. – М.: Советский спорт, 2013. – 431 c.</w:t>
      </w:r>
    </w:p>
    <w:p w14:paraId="3B662829" w14:textId="77777777" w:rsidR="00DB5051" w:rsidRPr="00433774" w:rsidRDefault="00DB5051" w:rsidP="00DB5051">
      <w:pPr>
        <w:pStyle w:val="a5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proofErr w:type="spellStart"/>
      <w:r w:rsidRPr="00433774">
        <w:rPr>
          <w:color w:val="000000"/>
        </w:rPr>
        <w:t>Барчукова</w:t>
      </w:r>
      <w:proofErr w:type="spellEnd"/>
      <w:r w:rsidRPr="00433774">
        <w:rPr>
          <w:color w:val="000000"/>
        </w:rPr>
        <w:t xml:space="preserve"> Г.В., </w:t>
      </w:r>
      <w:proofErr w:type="spellStart"/>
      <w:r w:rsidRPr="00433774">
        <w:rPr>
          <w:color w:val="000000"/>
        </w:rPr>
        <w:t>Мизин</w:t>
      </w:r>
      <w:proofErr w:type="spellEnd"/>
      <w:r w:rsidRPr="00433774">
        <w:rPr>
          <w:color w:val="000000"/>
        </w:rPr>
        <w:t>. А.Н. Физическая культура: настольный теннис: учебное пособие – М.: Советский спорт, 2015. – 312 c.</w:t>
      </w:r>
    </w:p>
    <w:p w14:paraId="591F9186" w14:textId="77777777" w:rsidR="00DB5051" w:rsidRPr="00433774" w:rsidRDefault="00DB5051" w:rsidP="00DB5051">
      <w:pPr>
        <w:pStyle w:val="a5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433774">
        <w:rPr>
          <w:color w:val="000000"/>
        </w:rPr>
        <w:t xml:space="preserve">Евсеев Ю.И. Физическая культура: учебное пособие. – </w:t>
      </w:r>
      <w:proofErr w:type="spellStart"/>
      <w:r w:rsidRPr="00433774">
        <w:rPr>
          <w:color w:val="000000"/>
        </w:rPr>
        <w:t>Рн</w:t>
      </w:r>
      <w:proofErr w:type="spellEnd"/>
      <w:r w:rsidRPr="00433774">
        <w:rPr>
          <w:color w:val="000000"/>
        </w:rPr>
        <w:t>/Д: Феникс, 2012. – 444 c.</w:t>
      </w:r>
    </w:p>
    <w:p w14:paraId="2B1E9959" w14:textId="77777777" w:rsidR="00DB5051" w:rsidRPr="00433774" w:rsidRDefault="00DB5051" w:rsidP="00DB5051">
      <w:pPr>
        <w:pStyle w:val="a5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433774">
        <w:rPr>
          <w:color w:val="000000"/>
        </w:rPr>
        <w:t xml:space="preserve">Кобяков Ю.П. Физическая культура. Основы здорового образа жизни: учебное пособие. – </w:t>
      </w:r>
      <w:proofErr w:type="spellStart"/>
      <w:r w:rsidRPr="00433774">
        <w:rPr>
          <w:color w:val="000000"/>
        </w:rPr>
        <w:t>Рн</w:t>
      </w:r>
      <w:proofErr w:type="spellEnd"/>
      <w:r w:rsidRPr="00433774">
        <w:rPr>
          <w:color w:val="000000"/>
        </w:rPr>
        <w:t>/Д: Феникс, 2012. – 252 c.</w:t>
      </w:r>
    </w:p>
    <w:p w14:paraId="4FEDB2BD" w14:textId="77777777" w:rsidR="00DB5051" w:rsidRPr="00433774" w:rsidRDefault="00DB5051" w:rsidP="00DB5051">
      <w:pPr>
        <w:pStyle w:val="a5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433774">
        <w:rPr>
          <w:color w:val="000000"/>
        </w:rPr>
        <w:t xml:space="preserve">Физическая культура и физическая подготовка: ученик под ред. В.Я. </w:t>
      </w:r>
      <w:proofErr w:type="spellStart"/>
      <w:r w:rsidRPr="00433774">
        <w:rPr>
          <w:color w:val="000000"/>
        </w:rPr>
        <w:t>Кикотя</w:t>
      </w:r>
      <w:proofErr w:type="spellEnd"/>
      <w:r w:rsidRPr="00433774">
        <w:rPr>
          <w:color w:val="000000"/>
        </w:rPr>
        <w:t xml:space="preserve">, И.С. </w:t>
      </w:r>
      <w:proofErr w:type="spellStart"/>
      <w:r w:rsidRPr="00433774">
        <w:rPr>
          <w:color w:val="000000"/>
        </w:rPr>
        <w:t>Барчукова</w:t>
      </w:r>
      <w:proofErr w:type="spellEnd"/>
      <w:r w:rsidRPr="00433774">
        <w:rPr>
          <w:color w:val="000000"/>
        </w:rPr>
        <w:t>. – М.: ЮНИТИ, 2013. – 431 c.</w:t>
      </w:r>
    </w:p>
    <w:p w14:paraId="6CEEDA78" w14:textId="77777777" w:rsidR="00DB5051" w:rsidRPr="00433774" w:rsidRDefault="00DB5051" w:rsidP="00DB5051">
      <w:pPr>
        <w:pStyle w:val="a5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433774">
        <w:rPr>
          <w:color w:val="000000"/>
        </w:rPr>
        <w:t xml:space="preserve">Физическая культура. 5 класс: Учебное пособие / сост. </w:t>
      </w:r>
      <w:proofErr w:type="spellStart"/>
      <w:r w:rsidRPr="00433774">
        <w:rPr>
          <w:color w:val="000000"/>
        </w:rPr>
        <w:t>Михайлюк</w:t>
      </w:r>
      <w:proofErr w:type="spellEnd"/>
      <w:r w:rsidRPr="00433774">
        <w:rPr>
          <w:color w:val="000000"/>
        </w:rPr>
        <w:t xml:space="preserve"> С.И., Овчинникова С.В., Рожкова А.Е., .  [и др.]. – 3-е изд., доработанное. – ГОУ ДПО «Донецкий РИДПО». – Донецк: Истоки, 2021. </w:t>
      </w:r>
    </w:p>
    <w:p w14:paraId="22401752" w14:textId="77777777" w:rsidR="00DB5051" w:rsidRPr="00433774" w:rsidRDefault="00DB5051" w:rsidP="00DB5051">
      <w:pPr>
        <w:pStyle w:val="a5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433774">
        <w:rPr>
          <w:color w:val="000000"/>
        </w:rPr>
        <w:t xml:space="preserve">Физическая культура. 6 класс: учебное пособие / сост. </w:t>
      </w:r>
      <w:proofErr w:type="spellStart"/>
      <w:r w:rsidRPr="00433774">
        <w:rPr>
          <w:color w:val="000000"/>
        </w:rPr>
        <w:t>Михайлюк</w:t>
      </w:r>
      <w:proofErr w:type="spellEnd"/>
      <w:r w:rsidRPr="00433774">
        <w:rPr>
          <w:color w:val="000000"/>
        </w:rPr>
        <w:t xml:space="preserve"> С.И., Овчинникова С.В., Рожкова А.Е., .  [и др.]. – 3-е изд., </w:t>
      </w:r>
      <w:proofErr w:type="spellStart"/>
      <w:r w:rsidRPr="00433774">
        <w:rPr>
          <w:color w:val="000000"/>
        </w:rPr>
        <w:t>дополн</w:t>
      </w:r>
      <w:proofErr w:type="spellEnd"/>
      <w:proofErr w:type="gramStart"/>
      <w:r w:rsidRPr="00433774">
        <w:rPr>
          <w:color w:val="000000"/>
        </w:rPr>
        <w:t>.</w:t>
      </w:r>
      <w:proofErr w:type="gramEnd"/>
      <w:r w:rsidRPr="00433774">
        <w:rPr>
          <w:color w:val="000000"/>
        </w:rPr>
        <w:t xml:space="preserve"> и </w:t>
      </w:r>
      <w:proofErr w:type="spellStart"/>
      <w:r w:rsidRPr="00433774">
        <w:rPr>
          <w:color w:val="000000"/>
        </w:rPr>
        <w:t>перераб</w:t>
      </w:r>
      <w:proofErr w:type="spellEnd"/>
      <w:r w:rsidRPr="00433774">
        <w:rPr>
          <w:color w:val="000000"/>
        </w:rPr>
        <w:t>. – ГОУ ДПО «</w:t>
      </w:r>
      <w:proofErr w:type="spellStart"/>
      <w:r w:rsidRPr="00433774">
        <w:rPr>
          <w:color w:val="000000"/>
        </w:rPr>
        <w:t>ДонРИДПО</w:t>
      </w:r>
      <w:proofErr w:type="spellEnd"/>
      <w:r w:rsidRPr="00433774">
        <w:rPr>
          <w:color w:val="000000"/>
        </w:rPr>
        <w:t>». – Донецк: Истоки, 2021.</w:t>
      </w:r>
    </w:p>
    <w:p w14:paraId="0FCB63A8" w14:textId="77777777" w:rsidR="00DB5051" w:rsidRPr="00433774" w:rsidRDefault="00DB5051" w:rsidP="00DB5051">
      <w:pPr>
        <w:pStyle w:val="a5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433774">
        <w:rPr>
          <w:color w:val="000000"/>
        </w:rPr>
        <w:t xml:space="preserve">Физическая культура. 7 класс: учебное пособие / сост. </w:t>
      </w:r>
      <w:proofErr w:type="spellStart"/>
      <w:r w:rsidRPr="00433774">
        <w:rPr>
          <w:color w:val="000000"/>
        </w:rPr>
        <w:t>Михайлюк</w:t>
      </w:r>
      <w:proofErr w:type="spellEnd"/>
      <w:r w:rsidRPr="00433774">
        <w:rPr>
          <w:color w:val="000000"/>
        </w:rPr>
        <w:t xml:space="preserve"> С.И., Овчинникова С.В., Рожкова А.Е.,  [и др.]. – 3-е изд., </w:t>
      </w:r>
      <w:proofErr w:type="spellStart"/>
      <w:r w:rsidRPr="00433774">
        <w:rPr>
          <w:color w:val="000000"/>
        </w:rPr>
        <w:t>дополн</w:t>
      </w:r>
      <w:proofErr w:type="spellEnd"/>
      <w:proofErr w:type="gramStart"/>
      <w:r w:rsidRPr="00433774">
        <w:rPr>
          <w:color w:val="000000"/>
        </w:rPr>
        <w:t>.</w:t>
      </w:r>
      <w:proofErr w:type="gramEnd"/>
      <w:r w:rsidRPr="00433774">
        <w:rPr>
          <w:color w:val="000000"/>
        </w:rPr>
        <w:t xml:space="preserve"> и </w:t>
      </w:r>
      <w:proofErr w:type="spellStart"/>
      <w:r w:rsidRPr="00433774">
        <w:rPr>
          <w:color w:val="000000"/>
        </w:rPr>
        <w:t>перераб</w:t>
      </w:r>
      <w:proofErr w:type="spellEnd"/>
      <w:r w:rsidRPr="00433774">
        <w:rPr>
          <w:color w:val="000000"/>
        </w:rPr>
        <w:t>. – ГОУ ДПО «</w:t>
      </w:r>
      <w:proofErr w:type="spellStart"/>
      <w:r w:rsidRPr="00433774">
        <w:rPr>
          <w:color w:val="000000"/>
        </w:rPr>
        <w:t>ДонРИДПО</w:t>
      </w:r>
      <w:proofErr w:type="spellEnd"/>
      <w:r w:rsidRPr="00433774">
        <w:rPr>
          <w:color w:val="000000"/>
        </w:rPr>
        <w:t>». – Донецк: Истоки, 2021. </w:t>
      </w:r>
    </w:p>
    <w:p w14:paraId="08BAE6B9" w14:textId="77777777" w:rsidR="00DB5051" w:rsidRPr="00433774" w:rsidRDefault="00DB5051" w:rsidP="00DB5051">
      <w:pPr>
        <w:pStyle w:val="a5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433774">
        <w:rPr>
          <w:color w:val="000000"/>
        </w:rPr>
        <w:t xml:space="preserve">Физическая культура. 8 класс: учебное пособие / сост. </w:t>
      </w:r>
      <w:proofErr w:type="spellStart"/>
      <w:r w:rsidRPr="00433774">
        <w:rPr>
          <w:color w:val="000000"/>
        </w:rPr>
        <w:t>Михайлюк</w:t>
      </w:r>
      <w:proofErr w:type="spellEnd"/>
      <w:r w:rsidRPr="00433774">
        <w:rPr>
          <w:color w:val="000000"/>
        </w:rPr>
        <w:t xml:space="preserve"> С.И., </w:t>
      </w:r>
      <w:proofErr w:type="spellStart"/>
      <w:r w:rsidRPr="00433774">
        <w:rPr>
          <w:color w:val="000000"/>
        </w:rPr>
        <w:t>Габибова</w:t>
      </w:r>
      <w:proofErr w:type="spellEnd"/>
      <w:r w:rsidRPr="00433774">
        <w:rPr>
          <w:color w:val="000000"/>
        </w:rPr>
        <w:t xml:space="preserve"> В.И., </w:t>
      </w:r>
      <w:proofErr w:type="spellStart"/>
      <w:r w:rsidRPr="00433774">
        <w:rPr>
          <w:color w:val="000000"/>
        </w:rPr>
        <w:t>Крюченко</w:t>
      </w:r>
      <w:proofErr w:type="spellEnd"/>
      <w:r w:rsidRPr="00433774">
        <w:rPr>
          <w:color w:val="000000"/>
        </w:rPr>
        <w:t xml:space="preserve"> О.А.  [и др.]. – – 2-е </w:t>
      </w:r>
      <w:proofErr w:type="spellStart"/>
      <w:r w:rsidRPr="00433774">
        <w:rPr>
          <w:color w:val="000000"/>
        </w:rPr>
        <w:t>изд-ние</w:t>
      </w:r>
      <w:proofErr w:type="spellEnd"/>
      <w:r w:rsidRPr="00433774">
        <w:rPr>
          <w:color w:val="000000"/>
        </w:rPr>
        <w:t>, доработанное. – ГОУ ДПО «Донецкий РИДПО». – Донецк: Истоки, 2021. </w:t>
      </w:r>
    </w:p>
    <w:p w14:paraId="0531EDA6" w14:textId="77777777" w:rsidR="00DB5051" w:rsidRPr="00433774" w:rsidRDefault="00DB5051" w:rsidP="00DB5051">
      <w:pPr>
        <w:pStyle w:val="a5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433774">
        <w:rPr>
          <w:color w:val="000000"/>
        </w:rPr>
        <w:t xml:space="preserve">Физическая культура. 9 класс: учебное пособие / сост. </w:t>
      </w:r>
      <w:proofErr w:type="spellStart"/>
      <w:r w:rsidRPr="00433774">
        <w:rPr>
          <w:color w:val="000000"/>
        </w:rPr>
        <w:t>Михайлюк</w:t>
      </w:r>
      <w:proofErr w:type="spellEnd"/>
      <w:r w:rsidRPr="00433774">
        <w:rPr>
          <w:color w:val="000000"/>
        </w:rPr>
        <w:t xml:space="preserve"> С.И., </w:t>
      </w:r>
      <w:proofErr w:type="spellStart"/>
      <w:r w:rsidRPr="00433774">
        <w:rPr>
          <w:color w:val="000000"/>
        </w:rPr>
        <w:t>Габибова</w:t>
      </w:r>
      <w:proofErr w:type="spellEnd"/>
      <w:r w:rsidRPr="00433774">
        <w:rPr>
          <w:color w:val="000000"/>
        </w:rPr>
        <w:t xml:space="preserve"> В.И., </w:t>
      </w:r>
      <w:proofErr w:type="spellStart"/>
      <w:r w:rsidRPr="00433774">
        <w:rPr>
          <w:color w:val="000000"/>
        </w:rPr>
        <w:t>Крюченко</w:t>
      </w:r>
      <w:proofErr w:type="spellEnd"/>
      <w:r w:rsidRPr="00433774">
        <w:rPr>
          <w:color w:val="000000"/>
        </w:rPr>
        <w:t xml:space="preserve"> О.А.  [и др.]. – Донецк: Истоки, 2021. </w:t>
      </w:r>
    </w:p>
    <w:p w14:paraId="6776B3BF" w14:textId="77777777" w:rsidR="00DB5051" w:rsidRDefault="00DB5051" w:rsidP="00DB5051"/>
    <w:p w14:paraId="4FDA9A4D" w14:textId="77777777" w:rsidR="00DB5051" w:rsidRPr="00FD2C6F" w:rsidRDefault="00DB5051" w:rsidP="00DB505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105E55BD" w14:textId="77777777" w:rsidR="00FD4600" w:rsidRDefault="00FD4600">
      <w:pPr>
        <w:rPr>
          <w:rFonts w:ascii="Times New Roman" w:hAnsi="Times New Roman" w:cs="Times New Roman"/>
        </w:rPr>
      </w:pPr>
    </w:p>
    <w:p w14:paraId="0E0BFE5E" w14:textId="77777777" w:rsidR="00AF13C7" w:rsidRDefault="00AF13C7">
      <w:pPr>
        <w:rPr>
          <w:rFonts w:ascii="Times New Roman" w:hAnsi="Times New Roman" w:cs="Times New Roman"/>
        </w:rPr>
      </w:pPr>
    </w:p>
    <w:p w14:paraId="7D2A134B" w14:textId="77777777" w:rsidR="00AF13C7" w:rsidRDefault="00AF13C7">
      <w:pPr>
        <w:rPr>
          <w:rFonts w:ascii="Times New Roman" w:hAnsi="Times New Roman" w:cs="Times New Roman"/>
        </w:rPr>
      </w:pPr>
    </w:p>
    <w:p w14:paraId="52331876" w14:textId="77777777" w:rsidR="00AF13C7" w:rsidRDefault="00AF13C7">
      <w:pPr>
        <w:rPr>
          <w:rFonts w:ascii="Times New Roman" w:hAnsi="Times New Roman" w:cs="Times New Roman"/>
        </w:rPr>
      </w:pPr>
    </w:p>
    <w:p w14:paraId="0D3E3638" w14:textId="77777777" w:rsidR="00AF13C7" w:rsidRDefault="00AF13C7">
      <w:pPr>
        <w:rPr>
          <w:rFonts w:ascii="Times New Roman" w:hAnsi="Times New Roman" w:cs="Times New Roman"/>
        </w:rPr>
      </w:pPr>
    </w:p>
    <w:p w14:paraId="26B2C389" w14:textId="77777777" w:rsidR="00AF13C7" w:rsidRDefault="00AF13C7">
      <w:pPr>
        <w:rPr>
          <w:rFonts w:ascii="Times New Roman" w:hAnsi="Times New Roman" w:cs="Times New Roman"/>
        </w:rPr>
      </w:pPr>
    </w:p>
    <w:p w14:paraId="3304134C" w14:textId="77777777" w:rsidR="00AF13C7" w:rsidRDefault="00AF13C7">
      <w:pPr>
        <w:rPr>
          <w:rFonts w:ascii="Times New Roman" w:hAnsi="Times New Roman" w:cs="Times New Roman"/>
        </w:rPr>
      </w:pPr>
    </w:p>
    <w:p w14:paraId="3E650AC0" w14:textId="77777777" w:rsidR="00AF13C7" w:rsidRDefault="00AF13C7">
      <w:pPr>
        <w:rPr>
          <w:rFonts w:ascii="Times New Roman" w:hAnsi="Times New Roman" w:cs="Times New Roman"/>
        </w:rPr>
      </w:pPr>
    </w:p>
    <w:p w14:paraId="455A2DCF" w14:textId="77777777" w:rsidR="00AF13C7" w:rsidRDefault="00AF13C7">
      <w:pPr>
        <w:rPr>
          <w:rFonts w:ascii="Times New Roman" w:hAnsi="Times New Roman" w:cs="Times New Roman"/>
        </w:rPr>
      </w:pPr>
    </w:p>
    <w:p w14:paraId="2F9C31AC" w14:textId="77777777" w:rsidR="00AF13C7" w:rsidRDefault="00AF13C7">
      <w:pPr>
        <w:rPr>
          <w:rFonts w:ascii="Times New Roman" w:hAnsi="Times New Roman" w:cs="Times New Roman"/>
        </w:rPr>
      </w:pPr>
    </w:p>
    <w:p w14:paraId="162A544D" w14:textId="77777777" w:rsidR="00AF13C7" w:rsidRDefault="00AF13C7">
      <w:pPr>
        <w:rPr>
          <w:rFonts w:ascii="Times New Roman" w:hAnsi="Times New Roman" w:cs="Times New Roman"/>
        </w:rPr>
      </w:pPr>
    </w:p>
    <w:p w14:paraId="70F0C604" w14:textId="77777777" w:rsidR="00AF13C7" w:rsidRDefault="00AF13C7">
      <w:pPr>
        <w:rPr>
          <w:rFonts w:ascii="Times New Roman" w:hAnsi="Times New Roman" w:cs="Times New Roman"/>
        </w:rPr>
      </w:pPr>
    </w:p>
    <w:p w14:paraId="5FE9828F" w14:textId="77777777" w:rsidR="00AF13C7" w:rsidRDefault="00AF13C7">
      <w:pPr>
        <w:rPr>
          <w:rFonts w:ascii="Times New Roman" w:hAnsi="Times New Roman" w:cs="Times New Roman"/>
        </w:rPr>
      </w:pPr>
    </w:p>
    <w:p w14:paraId="1C429293" w14:textId="77777777" w:rsidR="00AF13C7" w:rsidRDefault="00AF13C7">
      <w:pPr>
        <w:rPr>
          <w:rFonts w:ascii="Times New Roman" w:hAnsi="Times New Roman" w:cs="Times New Roman"/>
        </w:rPr>
      </w:pPr>
    </w:p>
    <w:p w14:paraId="40FDD716" w14:textId="77777777" w:rsidR="00AF13C7" w:rsidRDefault="00AF13C7">
      <w:pPr>
        <w:rPr>
          <w:rFonts w:ascii="Times New Roman" w:hAnsi="Times New Roman" w:cs="Times New Roman"/>
        </w:rPr>
      </w:pPr>
    </w:p>
    <w:p w14:paraId="65313DFB" w14:textId="77777777" w:rsidR="00AF13C7" w:rsidRDefault="00AF13C7">
      <w:pPr>
        <w:rPr>
          <w:rFonts w:ascii="Times New Roman" w:hAnsi="Times New Roman" w:cs="Times New Roman"/>
        </w:rPr>
      </w:pPr>
    </w:p>
    <w:p w14:paraId="2D23C1F7" w14:textId="77777777" w:rsidR="00AF13C7" w:rsidRDefault="00AF13C7">
      <w:pPr>
        <w:rPr>
          <w:rFonts w:ascii="Times New Roman" w:hAnsi="Times New Roman" w:cs="Times New Roman"/>
        </w:rPr>
      </w:pPr>
    </w:p>
    <w:p w14:paraId="4FD4FD44" w14:textId="77777777" w:rsidR="00AF13C7" w:rsidRDefault="00AF13C7">
      <w:pPr>
        <w:rPr>
          <w:rFonts w:ascii="Times New Roman" w:hAnsi="Times New Roman" w:cs="Times New Roman"/>
        </w:rPr>
      </w:pPr>
    </w:p>
    <w:p w14:paraId="3905000E" w14:textId="77777777" w:rsidR="00AF13C7" w:rsidRDefault="00AF13C7">
      <w:pPr>
        <w:rPr>
          <w:rFonts w:ascii="Times New Roman" w:hAnsi="Times New Roman" w:cs="Times New Roman"/>
        </w:rPr>
      </w:pPr>
    </w:p>
    <w:p w14:paraId="0FDFF793" w14:textId="77777777" w:rsidR="00AF13C7" w:rsidRDefault="00AF13C7">
      <w:pPr>
        <w:rPr>
          <w:rFonts w:ascii="Times New Roman" w:hAnsi="Times New Roman" w:cs="Times New Roman"/>
        </w:rPr>
      </w:pPr>
    </w:p>
    <w:p w14:paraId="1E2977C1" w14:textId="77777777" w:rsidR="00AF13C7" w:rsidRDefault="00AF13C7">
      <w:pPr>
        <w:rPr>
          <w:rFonts w:ascii="Times New Roman" w:hAnsi="Times New Roman" w:cs="Times New Roman"/>
        </w:rPr>
      </w:pPr>
    </w:p>
    <w:p w14:paraId="37E3E72E" w14:textId="77777777" w:rsidR="00AF13C7" w:rsidRDefault="00AF13C7">
      <w:pPr>
        <w:rPr>
          <w:rFonts w:ascii="Times New Roman" w:hAnsi="Times New Roman" w:cs="Times New Roman"/>
        </w:rPr>
      </w:pPr>
    </w:p>
    <w:p w14:paraId="3D288ECD" w14:textId="77777777" w:rsidR="00AF13C7" w:rsidRDefault="00AF13C7">
      <w:pPr>
        <w:rPr>
          <w:rFonts w:ascii="Times New Roman" w:hAnsi="Times New Roman" w:cs="Times New Roman"/>
        </w:rPr>
      </w:pPr>
    </w:p>
    <w:p w14:paraId="57FB2610" w14:textId="77777777" w:rsidR="00AF13C7" w:rsidRDefault="00AF13C7">
      <w:pPr>
        <w:rPr>
          <w:rFonts w:ascii="Times New Roman" w:hAnsi="Times New Roman" w:cs="Times New Roman"/>
        </w:rPr>
      </w:pPr>
    </w:p>
    <w:p w14:paraId="58F01A9D" w14:textId="77777777" w:rsidR="00AF13C7" w:rsidRPr="00DB5051" w:rsidRDefault="00AF13C7">
      <w:pPr>
        <w:rPr>
          <w:rFonts w:ascii="Times New Roman" w:hAnsi="Times New Roman" w:cs="Times New Roman"/>
        </w:rPr>
      </w:pPr>
      <w:r w:rsidRPr="00AF13C7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CBF2AF0" wp14:editId="7CDF2FDF">
            <wp:extent cx="6569710" cy="9334500"/>
            <wp:effectExtent l="0" t="0" r="2540" b="0"/>
            <wp:docPr id="6" name="Рисунок 6" descr="C:\Users\User\Desktop\Скан\2024-09-2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\2024-09-23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933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3C7" w:rsidRPr="00DB5051" w:rsidSect="008E71E7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B3A0A"/>
    <w:multiLevelType w:val="multilevel"/>
    <w:tmpl w:val="92622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837B1F"/>
    <w:multiLevelType w:val="multilevel"/>
    <w:tmpl w:val="6756A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517281"/>
    <w:multiLevelType w:val="multilevel"/>
    <w:tmpl w:val="00121E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051"/>
    <w:rsid w:val="00200399"/>
    <w:rsid w:val="005724F8"/>
    <w:rsid w:val="008E71E7"/>
    <w:rsid w:val="009706C2"/>
    <w:rsid w:val="00AF13C7"/>
    <w:rsid w:val="00B865EF"/>
    <w:rsid w:val="00C377E1"/>
    <w:rsid w:val="00DB5051"/>
    <w:rsid w:val="00ED2DBA"/>
    <w:rsid w:val="00F03D6A"/>
    <w:rsid w:val="00F53B8B"/>
    <w:rsid w:val="00FD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E85A"/>
  <w15:docId w15:val="{0466BD99-C9B4-4A88-BFA7-E4D42E6D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DB5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99"/>
    <w:rsid w:val="00DB5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B5051"/>
    <w:rPr>
      <w:b/>
      <w:bCs/>
    </w:rPr>
  </w:style>
  <w:style w:type="paragraph" w:styleId="a5">
    <w:name w:val="Normal (Web)"/>
    <w:basedOn w:val="a"/>
    <w:uiPriority w:val="99"/>
    <w:unhideWhenUsed/>
    <w:rsid w:val="00DB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3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D6A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1"/>
    <w:semiHidden/>
    <w:unhideWhenUsed/>
    <w:qFormat/>
    <w:rsid w:val="00200399"/>
    <w:pPr>
      <w:widowControl w:val="0"/>
      <w:autoSpaceDE w:val="0"/>
      <w:autoSpaceDN w:val="0"/>
      <w:spacing w:after="0" w:line="240" w:lineRule="auto"/>
      <w:ind w:left="40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20039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003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0039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Ольга Походенко</cp:lastModifiedBy>
  <cp:revision>6</cp:revision>
  <cp:lastPrinted>2024-09-09T06:57:00Z</cp:lastPrinted>
  <dcterms:created xsi:type="dcterms:W3CDTF">2024-09-23T13:27:00Z</dcterms:created>
  <dcterms:modified xsi:type="dcterms:W3CDTF">2024-10-10T16:35:00Z</dcterms:modified>
</cp:coreProperties>
</file>